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981442" w14:paraId="61F46A1C" w14:textId="77777777" w:rsidTr="00315958">
        <w:trPr>
          <w:trHeight w:val="425"/>
        </w:trPr>
        <w:tc>
          <w:tcPr>
            <w:tcW w:w="2972" w:type="dxa"/>
            <w:shd w:val="clear" w:color="auto" w:fill="99FF33"/>
          </w:tcPr>
          <w:p w14:paraId="40A7CEBB" w14:textId="4967D0B9" w:rsidR="00981442" w:rsidRPr="00981442" w:rsidRDefault="004E340B" w:rsidP="009814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81442" w:rsidRPr="00981442">
              <w:rPr>
                <w:b/>
                <w:bCs/>
                <w:sz w:val="28"/>
                <w:szCs w:val="28"/>
              </w:rPr>
              <w:t>Semana:</w:t>
            </w:r>
          </w:p>
        </w:tc>
        <w:tc>
          <w:tcPr>
            <w:tcW w:w="6662" w:type="dxa"/>
            <w:shd w:val="clear" w:color="auto" w:fill="99FF33"/>
          </w:tcPr>
          <w:p w14:paraId="00B2AF1C" w14:textId="5AF84CDC" w:rsidR="00981442" w:rsidRPr="00C57CCC" w:rsidRDefault="00C57CCC" w:rsidP="00C57C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Lunes </w:t>
            </w:r>
            <w:r w:rsidR="00516F01">
              <w:rPr>
                <w:b/>
                <w:bCs/>
                <w:sz w:val="28"/>
                <w:szCs w:val="28"/>
              </w:rPr>
              <w:t>16</w:t>
            </w:r>
            <w:r w:rsidR="004A264F">
              <w:rPr>
                <w:b/>
                <w:bCs/>
                <w:sz w:val="28"/>
                <w:szCs w:val="28"/>
              </w:rPr>
              <w:t xml:space="preserve"> al </w:t>
            </w:r>
            <w:r w:rsidR="00516F01">
              <w:rPr>
                <w:b/>
                <w:bCs/>
                <w:sz w:val="28"/>
                <w:szCs w:val="28"/>
              </w:rPr>
              <w:t>20</w:t>
            </w:r>
            <w:r w:rsidR="004A264F">
              <w:rPr>
                <w:b/>
                <w:bCs/>
                <w:sz w:val="28"/>
                <w:szCs w:val="28"/>
              </w:rPr>
              <w:t xml:space="preserve"> de </w:t>
            </w:r>
            <w:r w:rsidR="00B2748E">
              <w:rPr>
                <w:b/>
                <w:bCs/>
                <w:sz w:val="28"/>
                <w:szCs w:val="28"/>
              </w:rPr>
              <w:t>agosto</w:t>
            </w:r>
          </w:p>
        </w:tc>
      </w:tr>
      <w:tr w:rsidR="00981442" w14:paraId="78EA4BB7" w14:textId="77777777" w:rsidTr="00315958">
        <w:trPr>
          <w:trHeight w:val="4102"/>
        </w:trPr>
        <w:tc>
          <w:tcPr>
            <w:tcW w:w="2972" w:type="dxa"/>
            <w:shd w:val="clear" w:color="auto" w:fill="FE877E"/>
          </w:tcPr>
          <w:p w14:paraId="6C017F41" w14:textId="77777777" w:rsidR="00981442" w:rsidRPr="00981442" w:rsidRDefault="00981442" w:rsidP="00981442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t>Sector: Comunicación</w:t>
            </w:r>
          </w:p>
          <w:p w14:paraId="7897A310" w14:textId="59080EE3" w:rsidR="00981442" w:rsidRPr="00981442" w:rsidRDefault="00981442" w:rsidP="00981442">
            <w:pPr>
              <w:jc w:val="center"/>
              <w:rPr>
                <w:b/>
                <w:bCs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52FEEB0" wp14:editId="1549513B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233045</wp:posOffset>
                  </wp:positionV>
                  <wp:extent cx="1106805" cy="866775"/>
                  <wp:effectExtent l="0" t="0" r="0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shd w:val="clear" w:color="auto" w:fill="FE877E"/>
          </w:tcPr>
          <w:p w14:paraId="18D0575E" w14:textId="22B2B58D" w:rsidR="00981442" w:rsidRDefault="00981442" w:rsidP="004424B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</w:p>
          <w:p w14:paraId="147A420C" w14:textId="77777777" w:rsidR="00AF0B60" w:rsidRDefault="00AF0B60" w:rsidP="00AF0B60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639DDF38" w14:textId="3A895214" w:rsidR="00E46B67" w:rsidRDefault="00C57CCC" w:rsidP="00AF0B60">
            <w:r>
              <w:t>•</w:t>
            </w:r>
            <w:r w:rsidR="003C0774">
              <w:t xml:space="preserve"> </w:t>
            </w:r>
            <w:r w:rsidR="00E46B67">
              <w:t>Dictado; (</w:t>
            </w:r>
            <w:r w:rsidR="00E46B67" w:rsidRPr="00315958">
              <w:rPr>
                <w:b/>
                <w:bCs/>
              </w:rPr>
              <w:t>y</w:t>
            </w:r>
            <w:r w:rsidR="00E46B67">
              <w:t>) como conector, más (</w:t>
            </w:r>
            <w:r w:rsidR="00E46B67" w:rsidRPr="00315958">
              <w:rPr>
                <w:b/>
                <w:bCs/>
              </w:rPr>
              <w:t>yo</w:t>
            </w:r>
            <w:r w:rsidR="00E46B67">
              <w:t xml:space="preserve">/ </w:t>
            </w:r>
            <w:r w:rsidR="00E46B67" w:rsidRPr="00315958">
              <w:rPr>
                <w:b/>
                <w:bCs/>
              </w:rPr>
              <w:t>ya</w:t>
            </w:r>
            <w:r w:rsidR="00E46B67">
              <w:t>), más palabras simples, respetando mayúsculas.</w:t>
            </w:r>
          </w:p>
          <w:p w14:paraId="02F1B357" w14:textId="2C19BB3E" w:rsidR="00610136" w:rsidRDefault="00E46B67" w:rsidP="00AF0B60">
            <w:pPr>
              <w:rPr>
                <w:b/>
                <w:bCs/>
              </w:rPr>
            </w:pPr>
            <w:r>
              <w:t>ejemplo: Yo y lola. / Lalo y Lela.</w:t>
            </w:r>
          </w:p>
          <w:p w14:paraId="42D30A53" w14:textId="5716A05F" w:rsidR="00610136" w:rsidRDefault="003C0774" w:rsidP="004424B6">
            <w:pPr>
              <w:jc w:val="both"/>
            </w:pPr>
            <w:r>
              <w:rPr>
                <w:b/>
                <w:bCs/>
              </w:rPr>
              <w:t xml:space="preserve">Lunes </w:t>
            </w:r>
            <w:r w:rsidR="00E46B67">
              <w:rPr>
                <w:b/>
                <w:bCs/>
              </w:rPr>
              <w:t>16</w:t>
            </w:r>
            <w:r w:rsidR="00610136" w:rsidRPr="00610136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agosto.</w:t>
            </w:r>
            <w:r w:rsidR="00610136">
              <w:t xml:space="preserve"> </w:t>
            </w:r>
          </w:p>
          <w:p w14:paraId="6E1BF109" w14:textId="66DD6402" w:rsidR="004424B6" w:rsidRDefault="00E46B67" w:rsidP="00315958">
            <w:pPr>
              <w:pStyle w:val="Prrafodelista"/>
              <w:numPr>
                <w:ilvl w:val="0"/>
                <w:numId w:val="7"/>
              </w:numPr>
              <w:ind w:left="313" w:hanging="283"/>
              <w:jc w:val="both"/>
            </w:pPr>
            <w:r>
              <w:t>Presentación de la consonante M/</w:t>
            </w:r>
            <w:r w:rsidRPr="00315958">
              <w:rPr>
                <w:b/>
                <w:bCs/>
              </w:rPr>
              <w:t>m</w:t>
            </w:r>
            <w:r>
              <w:t xml:space="preserve"> con vide</w:t>
            </w:r>
            <w:r w:rsidR="009875A6">
              <w:t>o</w:t>
            </w:r>
            <w:r>
              <w:t xml:space="preserve">, </w:t>
            </w:r>
            <w:r w:rsidR="009875A6">
              <w:t>más</w:t>
            </w:r>
            <w:r>
              <w:t xml:space="preserve"> guías clase 1.</w:t>
            </w:r>
          </w:p>
          <w:p w14:paraId="4022B18D" w14:textId="793DABBA" w:rsidR="003C0774" w:rsidRDefault="003C0774" w:rsidP="004424B6">
            <w:pPr>
              <w:jc w:val="both"/>
              <w:rPr>
                <w:b/>
                <w:bCs/>
              </w:rPr>
            </w:pPr>
            <w:r w:rsidRPr="003C0774">
              <w:rPr>
                <w:b/>
                <w:bCs/>
              </w:rPr>
              <w:t xml:space="preserve">Martes </w:t>
            </w:r>
            <w:r w:rsidR="00E46B67">
              <w:rPr>
                <w:b/>
                <w:bCs/>
              </w:rPr>
              <w:t>17</w:t>
            </w:r>
            <w:r w:rsidRPr="003C0774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Pr="003C0774">
              <w:rPr>
                <w:b/>
                <w:bCs/>
              </w:rPr>
              <w:t>.</w:t>
            </w:r>
          </w:p>
          <w:p w14:paraId="726E9876" w14:textId="3DF9DF5F" w:rsidR="004424B6" w:rsidRPr="009875A6" w:rsidRDefault="00E46B67" w:rsidP="00315958">
            <w:pPr>
              <w:pStyle w:val="Prrafodelista"/>
              <w:numPr>
                <w:ilvl w:val="0"/>
                <w:numId w:val="7"/>
              </w:numPr>
              <w:ind w:left="313" w:hanging="283"/>
              <w:jc w:val="both"/>
            </w:pPr>
            <w:r w:rsidRPr="009875A6">
              <w:t>Gra</w:t>
            </w:r>
            <w:r w:rsidR="009875A6">
              <w:t xml:space="preserve">ficar en pizazarra la consonante </w:t>
            </w:r>
            <w:r w:rsidR="009875A6" w:rsidRPr="00315958">
              <w:rPr>
                <w:b/>
                <w:bCs/>
              </w:rPr>
              <w:t>M</w:t>
            </w:r>
            <w:r w:rsidR="009875A6">
              <w:t xml:space="preserve"> más grafica en cuaderno </w:t>
            </w:r>
            <w:r w:rsidR="009875A6" w:rsidRPr="00315958">
              <w:rPr>
                <w:b/>
                <w:bCs/>
              </w:rPr>
              <w:t>M</w:t>
            </w:r>
            <w:r w:rsidR="009875A6">
              <w:t xml:space="preserve"> mayúscula.</w:t>
            </w:r>
          </w:p>
          <w:p w14:paraId="36641253" w14:textId="2529BDB5" w:rsidR="004424B6" w:rsidRDefault="004424B6" w:rsidP="004424B6">
            <w:pPr>
              <w:jc w:val="both"/>
              <w:rPr>
                <w:b/>
                <w:bCs/>
              </w:rPr>
            </w:pPr>
            <w:r w:rsidRPr="004424B6">
              <w:rPr>
                <w:b/>
                <w:bCs/>
              </w:rPr>
              <w:t xml:space="preserve">Miércoles </w:t>
            </w:r>
            <w:r w:rsidR="00E46B67">
              <w:rPr>
                <w:b/>
                <w:bCs/>
              </w:rPr>
              <w:t>18</w:t>
            </w:r>
            <w:r w:rsidRPr="004424B6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Pr="004424B6">
              <w:rPr>
                <w:b/>
                <w:bCs/>
              </w:rPr>
              <w:t>.</w:t>
            </w:r>
          </w:p>
          <w:p w14:paraId="64528750" w14:textId="579A9099" w:rsidR="004424B6" w:rsidRPr="009875A6" w:rsidRDefault="009875A6" w:rsidP="00315958">
            <w:pPr>
              <w:pStyle w:val="Prrafodelista"/>
              <w:numPr>
                <w:ilvl w:val="0"/>
                <w:numId w:val="7"/>
              </w:numPr>
              <w:ind w:left="313" w:hanging="283"/>
              <w:jc w:val="both"/>
            </w:pPr>
            <w:r w:rsidRPr="009875A6">
              <w:t>Gra</w:t>
            </w:r>
            <w:r>
              <w:t xml:space="preserve">ficar en pizazarra la consonante </w:t>
            </w:r>
            <w:r w:rsidRPr="00315958">
              <w:rPr>
                <w:b/>
                <w:bCs/>
              </w:rPr>
              <w:t>m</w:t>
            </w:r>
            <w:r>
              <w:t xml:space="preserve"> más grafica en cuaderno </w:t>
            </w:r>
            <w:r w:rsidRPr="00315958">
              <w:rPr>
                <w:b/>
                <w:bCs/>
              </w:rPr>
              <w:t>m</w:t>
            </w:r>
            <w:r>
              <w:t xml:space="preserve"> minúscula.</w:t>
            </w:r>
          </w:p>
          <w:p w14:paraId="65D0F24B" w14:textId="1E1149D2" w:rsidR="008A07C4" w:rsidRDefault="004424B6" w:rsidP="004424B6">
            <w:pPr>
              <w:jc w:val="both"/>
            </w:pPr>
            <w:r>
              <w:rPr>
                <w:b/>
                <w:bCs/>
              </w:rPr>
              <w:t xml:space="preserve">Viernes </w:t>
            </w:r>
            <w:r w:rsidR="00E46B67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>
              <w:rPr>
                <w:b/>
                <w:bCs/>
              </w:rPr>
              <w:t>.</w:t>
            </w:r>
          </w:p>
          <w:p w14:paraId="6C57A1E2" w14:textId="1DAE51FD" w:rsidR="00981442" w:rsidRDefault="00981442" w:rsidP="004424B6">
            <w:pPr>
              <w:jc w:val="both"/>
            </w:pPr>
          </w:p>
        </w:tc>
      </w:tr>
      <w:tr w:rsidR="00981442" w14:paraId="73A813B5" w14:textId="77777777" w:rsidTr="00315958">
        <w:trPr>
          <w:trHeight w:val="2404"/>
        </w:trPr>
        <w:tc>
          <w:tcPr>
            <w:tcW w:w="2972" w:type="dxa"/>
            <w:shd w:val="clear" w:color="auto" w:fill="B4C6E7" w:themeFill="accent1" w:themeFillTint="66"/>
          </w:tcPr>
          <w:p w14:paraId="585E517D" w14:textId="77777777" w:rsidR="008502B3" w:rsidRDefault="00981442" w:rsidP="00981442">
            <w:pPr>
              <w:jc w:val="center"/>
              <w:rPr>
                <w:noProof/>
              </w:rPr>
            </w:pPr>
            <w:r w:rsidRPr="00981442">
              <w:rPr>
                <w:b/>
                <w:bCs/>
                <w:noProof/>
                <w:color w:val="000000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39296C5F" wp14:editId="0FFFB3FB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468630</wp:posOffset>
                  </wp:positionV>
                  <wp:extent cx="1101090" cy="809625"/>
                  <wp:effectExtent l="0" t="0" r="3810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846-dibujos-los-numero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442">
              <w:rPr>
                <w:b/>
                <w:bCs/>
                <w:sz w:val="28"/>
                <w:szCs w:val="28"/>
              </w:rPr>
              <w:t>Sector: Matemáticas</w:t>
            </w:r>
          </w:p>
          <w:p w14:paraId="4F67ABFB" w14:textId="3BF6768E" w:rsidR="00981442" w:rsidRPr="00981442" w:rsidRDefault="00981442" w:rsidP="00981442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B4C6E7" w:themeFill="accent1" w:themeFillTint="66"/>
          </w:tcPr>
          <w:p w14:paraId="0BEB4FE3" w14:textId="04CC9EB4" w:rsidR="00AF0B60" w:rsidRDefault="00981442" w:rsidP="00981442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</w:p>
          <w:p w14:paraId="1C7017D7" w14:textId="52C095C4" w:rsidR="00AF0B60" w:rsidRDefault="00C57CCC" w:rsidP="00315958">
            <w:pPr>
              <w:tabs>
                <w:tab w:val="left" w:pos="455"/>
              </w:tabs>
            </w:pPr>
            <w:r>
              <w:t>•</w:t>
            </w:r>
            <w:r>
              <w:tab/>
            </w:r>
            <w:r w:rsidR="0002671F">
              <w:t xml:space="preserve">Presentación del número </w:t>
            </w:r>
            <w:r w:rsidR="007378EC">
              <w:t>15</w:t>
            </w:r>
            <w:r w:rsidR="0002671F">
              <w:t>, rellenar cartel más guías clase 1.</w:t>
            </w:r>
          </w:p>
          <w:p w14:paraId="5BDCCE0F" w14:textId="0A156CFA" w:rsidR="0002671F" w:rsidRDefault="0002671F" w:rsidP="00610136">
            <w:r>
              <w:t>Materiales:</w:t>
            </w:r>
          </w:p>
          <w:p w14:paraId="73026565" w14:textId="5510E91F" w:rsidR="0002671F" w:rsidRDefault="0002671F" w:rsidP="00610136">
            <w:r>
              <w:t>-</w:t>
            </w:r>
            <w:r w:rsidR="007378EC">
              <w:t>1 hoja de diario</w:t>
            </w:r>
          </w:p>
          <w:p w14:paraId="1143987B" w14:textId="04CC2275" w:rsidR="0002671F" w:rsidRDefault="0002671F" w:rsidP="00610136">
            <w:r>
              <w:t>-pegamento</w:t>
            </w:r>
          </w:p>
          <w:p w14:paraId="26528DF7" w14:textId="10F5D2EB" w:rsidR="007378EC" w:rsidRDefault="007378EC" w:rsidP="00610136">
            <w:r>
              <w:t>-tijeras</w:t>
            </w:r>
          </w:p>
          <w:p w14:paraId="74DD8096" w14:textId="29BA4625" w:rsidR="003C0774" w:rsidRDefault="0022229C" w:rsidP="006101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Lunes </w:t>
            </w:r>
            <w:r w:rsidR="007378EC">
              <w:rPr>
                <w:b/>
                <w:bCs/>
              </w:rPr>
              <w:t>16</w:t>
            </w:r>
            <w:r w:rsidR="00610136" w:rsidRPr="00610136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="003C0774">
              <w:rPr>
                <w:b/>
                <w:bCs/>
              </w:rPr>
              <w:t>.</w:t>
            </w:r>
          </w:p>
          <w:p w14:paraId="49BD1FDB" w14:textId="77777777" w:rsidR="003E1E22" w:rsidRPr="003E1E22" w:rsidRDefault="003E1E22" w:rsidP="00610136"/>
          <w:p w14:paraId="47FC4B90" w14:textId="73DC2912" w:rsidR="00AF0B60" w:rsidRPr="003E1E22" w:rsidRDefault="003E1E22" w:rsidP="00315958">
            <w:pPr>
              <w:pStyle w:val="Prrafodelista"/>
              <w:numPr>
                <w:ilvl w:val="0"/>
                <w:numId w:val="5"/>
              </w:numPr>
              <w:ind w:left="313" w:hanging="141"/>
            </w:pPr>
            <w:r w:rsidRPr="003E1E22">
              <w:t xml:space="preserve">Graficar en pizarra </w:t>
            </w:r>
            <w:r w:rsidR="007378EC">
              <w:t xml:space="preserve">el </w:t>
            </w:r>
            <w:r w:rsidRPr="003E1E22">
              <w:t xml:space="preserve">número </w:t>
            </w:r>
            <w:r w:rsidR="007378EC">
              <w:t>15</w:t>
            </w:r>
            <w:r w:rsidRPr="003E1E22">
              <w:t xml:space="preserve"> más dos planas en cuaderno. (la tercera para la casa)</w:t>
            </w:r>
          </w:p>
          <w:p w14:paraId="51CE7249" w14:textId="5CEC5C7D" w:rsidR="00AF0B60" w:rsidRDefault="0022229C" w:rsidP="00315958">
            <w:pPr>
              <w:ind w:left="313" w:hanging="141"/>
              <w:rPr>
                <w:b/>
                <w:bCs/>
              </w:rPr>
            </w:pPr>
            <w:r>
              <w:rPr>
                <w:b/>
                <w:bCs/>
              </w:rPr>
              <w:t xml:space="preserve">Martes </w:t>
            </w:r>
            <w:r w:rsidR="00B2748E">
              <w:rPr>
                <w:b/>
                <w:bCs/>
              </w:rPr>
              <w:t>1</w:t>
            </w:r>
            <w:r w:rsidR="00ED6D6B">
              <w:rPr>
                <w:b/>
                <w:bCs/>
              </w:rPr>
              <w:t>7</w:t>
            </w:r>
            <w:r w:rsidR="00AF0B60" w:rsidRPr="00AF0B60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="00AF0B60" w:rsidRPr="00AF0B60">
              <w:rPr>
                <w:b/>
                <w:bCs/>
              </w:rPr>
              <w:t>.</w:t>
            </w:r>
          </w:p>
          <w:p w14:paraId="27BE9CD4" w14:textId="56932A7C" w:rsidR="00AF0B60" w:rsidRDefault="00AF0B60" w:rsidP="00315958">
            <w:pPr>
              <w:ind w:left="313" w:hanging="141"/>
              <w:rPr>
                <w:b/>
                <w:bCs/>
              </w:rPr>
            </w:pPr>
          </w:p>
          <w:p w14:paraId="66D1BD19" w14:textId="6C846299" w:rsidR="00AF0B60" w:rsidRPr="00C00852" w:rsidRDefault="00C00852" w:rsidP="00315958">
            <w:pPr>
              <w:pStyle w:val="Prrafodelista"/>
              <w:numPr>
                <w:ilvl w:val="0"/>
                <w:numId w:val="5"/>
              </w:numPr>
              <w:ind w:left="313" w:hanging="141"/>
            </w:pPr>
            <w:r w:rsidRPr="00C00852">
              <w:t xml:space="preserve">Trabajar en libro pre- escolar </w:t>
            </w:r>
            <w:r w:rsidR="007378EC">
              <w:t xml:space="preserve">3 </w:t>
            </w:r>
            <w:r w:rsidRPr="00C00852">
              <w:t>páginas (1</w:t>
            </w:r>
            <w:r w:rsidR="007378EC">
              <w:t>3</w:t>
            </w:r>
            <w:r w:rsidRPr="00C00852">
              <w:t>, 1</w:t>
            </w:r>
            <w:r w:rsidR="007378EC">
              <w:t>4</w:t>
            </w:r>
            <w:r w:rsidRPr="00C00852">
              <w:t xml:space="preserve"> y 1</w:t>
            </w:r>
            <w:r w:rsidR="007378EC">
              <w:t>5</w:t>
            </w:r>
            <w:r w:rsidRPr="00C00852">
              <w:t xml:space="preserve">) </w:t>
            </w:r>
            <w:r w:rsidR="00ED6D6B" w:rsidRPr="00C00852">
              <w:t>más cuadernos conjuntos</w:t>
            </w:r>
            <w:r w:rsidRPr="00C00852">
              <w:t>.</w:t>
            </w:r>
          </w:p>
          <w:p w14:paraId="6AA56239" w14:textId="41EB265E" w:rsidR="00AF0B60" w:rsidRDefault="00B2748E" w:rsidP="00315958">
            <w:pPr>
              <w:ind w:left="313" w:hanging="141"/>
              <w:rPr>
                <w:b/>
                <w:bCs/>
              </w:rPr>
            </w:pPr>
            <w:r>
              <w:rPr>
                <w:b/>
                <w:bCs/>
              </w:rPr>
              <w:t>Mi</w:t>
            </w:r>
            <w:r w:rsidR="0022229C">
              <w:rPr>
                <w:b/>
                <w:bCs/>
              </w:rPr>
              <w:t>ércoles</w:t>
            </w:r>
            <w:r>
              <w:rPr>
                <w:b/>
                <w:bCs/>
              </w:rPr>
              <w:t xml:space="preserve"> 1</w:t>
            </w:r>
            <w:r w:rsidR="00ED6D6B">
              <w:rPr>
                <w:b/>
                <w:bCs/>
              </w:rPr>
              <w:t>8</w:t>
            </w:r>
            <w:r w:rsidR="00AF0B60" w:rsidRPr="00AF0B60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agosto</w:t>
            </w:r>
            <w:r w:rsidR="00AF0B60" w:rsidRPr="00AF0B60">
              <w:rPr>
                <w:b/>
                <w:bCs/>
              </w:rPr>
              <w:t>.</w:t>
            </w:r>
          </w:p>
          <w:p w14:paraId="44EBB6BB" w14:textId="21CE0CE9" w:rsidR="00AF0B60" w:rsidRDefault="00AF0B60" w:rsidP="00315958">
            <w:pPr>
              <w:ind w:left="313" w:hanging="141"/>
              <w:rPr>
                <w:b/>
                <w:bCs/>
              </w:rPr>
            </w:pPr>
          </w:p>
          <w:p w14:paraId="78D20C79" w14:textId="595DCB07" w:rsidR="00AF0B60" w:rsidRPr="00BE6C13" w:rsidRDefault="00ED6D6B" w:rsidP="00315958">
            <w:pPr>
              <w:pStyle w:val="Prrafodelista"/>
              <w:numPr>
                <w:ilvl w:val="0"/>
                <w:numId w:val="5"/>
              </w:numPr>
              <w:ind w:left="313" w:hanging="141"/>
            </w:pPr>
            <w:r>
              <w:t>Trabajar en cuaderno, sumas y completar.</w:t>
            </w:r>
          </w:p>
          <w:p w14:paraId="65666964" w14:textId="4E9F4293" w:rsidR="00AF0B60" w:rsidRPr="00AF0B60" w:rsidRDefault="0022229C" w:rsidP="00315958">
            <w:pPr>
              <w:ind w:left="313" w:hanging="141"/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  <w:r w:rsidR="00ED6D6B">
              <w:rPr>
                <w:b/>
                <w:bCs/>
              </w:rPr>
              <w:t>20</w:t>
            </w:r>
            <w:r w:rsidR="00AF0B60" w:rsidRPr="00AF0B60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="00AF0B60" w:rsidRPr="00AF0B60">
              <w:rPr>
                <w:b/>
                <w:bCs/>
              </w:rPr>
              <w:t>.</w:t>
            </w:r>
          </w:p>
          <w:p w14:paraId="573DA9CD" w14:textId="73612828" w:rsidR="008502B3" w:rsidRDefault="008502B3" w:rsidP="00610136"/>
        </w:tc>
      </w:tr>
      <w:tr w:rsidR="003C0774" w14:paraId="4A992CE2" w14:textId="77777777" w:rsidTr="00315958">
        <w:trPr>
          <w:trHeight w:val="2268"/>
        </w:trPr>
        <w:tc>
          <w:tcPr>
            <w:tcW w:w="2972" w:type="dxa"/>
            <w:shd w:val="clear" w:color="auto" w:fill="FFD966" w:themeFill="accent4" w:themeFillTint="99"/>
          </w:tcPr>
          <w:p w14:paraId="297591F6" w14:textId="6C8DCB01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lastRenderedPageBreak/>
              <w:t>Sector: Historia</w:t>
            </w:r>
          </w:p>
          <w:p w14:paraId="1E6D4D35" w14:textId="7777777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08F8B9" w14:textId="717D00CA" w:rsidR="003C0774" w:rsidRPr="00981442" w:rsidRDefault="003C0774" w:rsidP="003C0774">
            <w:pPr>
              <w:jc w:val="center"/>
              <w:rPr>
                <w:b/>
                <w:bCs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76672" behindDoc="0" locked="0" layoutInCell="1" allowOverlap="1" wp14:anchorId="62379EA1" wp14:editId="75F892BB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99695</wp:posOffset>
                  </wp:positionV>
                  <wp:extent cx="1076325" cy="847725"/>
                  <wp:effectExtent l="0" t="0" r="9525" b="9525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69-4-dibujo-para-colorear-de-un-globo-terraque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shd w:val="clear" w:color="auto" w:fill="FFD966" w:themeFill="accent4" w:themeFillTint="99"/>
          </w:tcPr>
          <w:p w14:paraId="07C149A4" w14:textId="7243FF05" w:rsidR="003C0774" w:rsidRDefault="003C0774" w:rsidP="003C0774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  <w:r w:rsidR="0022229C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359B5BAE" w14:textId="64F578D0" w:rsidR="0022229C" w:rsidRPr="0022229C" w:rsidRDefault="0022229C" w:rsidP="003C0774">
            <w:pPr>
              <w:rPr>
                <w:bCs/>
                <w:iCs/>
                <w:sz w:val="24"/>
                <w:szCs w:val="24"/>
              </w:rPr>
            </w:pPr>
            <w:r w:rsidRPr="0022229C">
              <w:rPr>
                <w:bCs/>
                <w:iCs/>
                <w:sz w:val="24"/>
                <w:szCs w:val="24"/>
              </w:rPr>
              <w:t>Profesiones y oficios.</w:t>
            </w:r>
          </w:p>
          <w:p w14:paraId="137A202F" w14:textId="77777777" w:rsidR="003C0774" w:rsidRDefault="003C0774" w:rsidP="003C0774"/>
          <w:p w14:paraId="1D32C29E" w14:textId="181AB19C" w:rsidR="003C0774" w:rsidRDefault="003C0774" w:rsidP="003C0774">
            <w:r>
              <w:t>•</w:t>
            </w:r>
            <w:r w:rsidR="00F91C47">
              <w:t>Profesión</w:t>
            </w:r>
            <w:r w:rsidR="0022229C">
              <w:t>:</w:t>
            </w:r>
            <w:r w:rsidR="00B2748E">
              <w:t xml:space="preserve"> </w:t>
            </w:r>
            <w:r w:rsidR="00481DF9">
              <w:t>Mecánico de autos</w:t>
            </w:r>
          </w:p>
          <w:p w14:paraId="522E366E" w14:textId="1E3F32F4" w:rsidR="00F91C47" w:rsidRDefault="00F91C47" w:rsidP="003C0774">
            <w:r>
              <w:t xml:space="preserve">Presentación de PPT más </w:t>
            </w:r>
            <w:r w:rsidR="00481DF9">
              <w:t>guías clase 1</w:t>
            </w:r>
            <w:r>
              <w:t>.</w:t>
            </w:r>
          </w:p>
          <w:p w14:paraId="35E8607D" w14:textId="1ADDAA54" w:rsidR="00481DF9" w:rsidRDefault="00481DF9" w:rsidP="003C0774">
            <w:r>
              <w:t xml:space="preserve">Materiales: </w:t>
            </w:r>
          </w:p>
          <w:p w14:paraId="44DC06D2" w14:textId="064310C6" w:rsidR="00481DF9" w:rsidRDefault="00481DF9" w:rsidP="003C0774">
            <w:r>
              <w:t>-plastilina</w:t>
            </w:r>
          </w:p>
          <w:p w14:paraId="3F60D70E" w14:textId="147C89B4" w:rsidR="003C0774" w:rsidRDefault="0022229C" w:rsidP="003C07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Jueves </w:t>
            </w:r>
            <w:r w:rsidR="00481DF9">
              <w:rPr>
                <w:b/>
                <w:bCs/>
              </w:rPr>
              <w:t>19</w:t>
            </w:r>
            <w:r w:rsidR="003C0774" w:rsidRPr="00610136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="003C0774">
              <w:rPr>
                <w:b/>
                <w:bCs/>
              </w:rPr>
              <w:t>.</w:t>
            </w:r>
          </w:p>
          <w:p w14:paraId="7D3A8F52" w14:textId="3330279E" w:rsidR="003C0774" w:rsidRPr="00D833FD" w:rsidRDefault="003C0774" w:rsidP="003C0774">
            <w:pPr>
              <w:rPr>
                <w:b/>
                <w:bCs/>
                <w:i/>
              </w:rPr>
            </w:pPr>
            <w:r>
              <w:t xml:space="preserve"> </w:t>
            </w:r>
          </w:p>
        </w:tc>
      </w:tr>
      <w:tr w:rsidR="003C0774" w14:paraId="6B14811D" w14:textId="77777777" w:rsidTr="00315958">
        <w:trPr>
          <w:trHeight w:val="2701"/>
        </w:trPr>
        <w:tc>
          <w:tcPr>
            <w:tcW w:w="2972" w:type="dxa"/>
            <w:shd w:val="clear" w:color="auto" w:fill="A8D08D" w:themeFill="accent6" w:themeFillTint="99"/>
          </w:tcPr>
          <w:p w14:paraId="0A17E7C5" w14:textId="1F804EB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t>Sector: Ciencias Naturales</w:t>
            </w:r>
          </w:p>
          <w:p w14:paraId="52233893" w14:textId="1207F4DE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3E33BC" w14:textId="43F5F693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538AA9" w14:textId="56499E85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77696" behindDoc="0" locked="0" layoutInCell="1" allowOverlap="1" wp14:anchorId="7CAA8DF6" wp14:editId="28B42278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15240</wp:posOffset>
                  </wp:positionV>
                  <wp:extent cx="1045743" cy="819150"/>
                  <wp:effectExtent l="0" t="0" r="254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ultivo-ecologico-colorea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743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FB6DA8" w14:textId="7777777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5BA9BF" w14:textId="77777777" w:rsidR="003C0774" w:rsidRPr="00981442" w:rsidRDefault="003C0774" w:rsidP="003C0774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A8D08D" w:themeFill="accent6" w:themeFillTint="99"/>
          </w:tcPr>
          <w:p w14:paraId="30A9FCF5" w14:textId="28F84B1E" w:rsidR="00DB0399" w:rsidRDefault="003C0774" w:rsidP="003C0774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</w:p>
          <w:p w14:paraId="16C6AA04" w14:textId="7256AE66" w:rsidR="00201F4A" w:rsidRPr="00201F4A" w:rsidRDefault="00DB0399" w:rsidP="00DB0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“Características y crecimiento de una planta”</w:t>
            </w:r>
          </w:p>
          <w:p w14:paraId="3DA89F78" w14:textId="08FAA6BF" w:rsidR="00EB56AB" w:rsidRDefault="00EB56AB" w:rsidP="003C0774"/>
          <w:p w14:paraId="12DBB34C" w14:textId="4C37B4C3" w:rsidR="00EB56AB" w:rsidRDefault="00EB56AB" w:rsidP="00EB56AB">
            <w:pPr>
              <w:pStyle w:val="Prrafodelista"/>
              <w:numPr>
                <w:ilvl w:val="0"/>
                <w:numId w:val="5"/>
              </w:numPr>
            </w:pPr>
            <w:r>
              <w:t xml:space="preserve">Se mostrará PPT </w:t>
            </w:r>
            <w:r w:rsidR="00DB0399">
              <w:t>más lámina</w:t>
            </w:r>
            <w:r w:rsidR="00C9607B">
              <w:t xml:space="preserve"> de trabajo clase 1</w:t>
            </w:r>
            <w:r>
              <w:t>.</w:t>
            </w:r>
          </w:p>
          <w:p w14:paraId="63EFE377" w14:textId="35B2B068" w:rsidR="00C9607B" w:rsidRDefault="00C72527" w:rsidP="00DB0399">
            <w:pPr>
              <w:pStyle w:val="Prrafodelista"/>
              <w:numPr>
                <w:ilvl w:val="0"/>
                <w:numId w:val="5"/>
              </w:numPr>
            </w:pPr>
            <w:r>
              <w:t xml:space="preserve">Materiales: </w:t>
            </w:r>
          </w:p>
          <w:p w14:paraId="529BA263" w14:textId="1F5198A2" w:rsidR="00DB0399" w:rsidRDefault="00DB0399" w:rsidP="00DB0399">
            <w:pPr>
              <w:pStyle w:val="Prrafodelista"/>
              <w:numPr>
                <w:ilvl w:val="0"/>
                <w:numId w:val="8"/>
              </w:numPr>
            </w:pPr>
            <w:r>
              <w:t>Lupa</w:t>
            </w:r>
          </w:p>
          <w:p w14:paraId="336C819F" w14:textId="080D1C99" w:rsidR="00DB0399" w:rsidRDefault="00DB0399" w:rsidP="00DB0399">
            <w:pPr>
              <w:pStyle w:val="Prrafodelista"/>
              <w:numPr>
                <w:ilvl w:val="0"/>
                <w:numId w:val="8"/>
              </w:numPr>
            </w:pPr>
            <w:r>
              <w:t xml:space="preserve">Flor </w:t>
            </w:r>
          </w:p>
          <w:p w14:paraId="7A0EE063" w14:textId="6A4EF290" w:rsidR="00DB0399" w:rsidRPr="00EB56AB" w:rsidRDefault="00DB0399" w:rsidP="00DB0399">
            <w:pPr>
              <w:pStyle w:val="Prrafodelista"/>
              <w:numPr>
                <w:ilvl w:val="0"/>
                <w:numId w:val="8"/>
              </w:numPr>
            </w:pPr>
            <w:r>
              <w:t xml:space="preserve">Guantes </w:t>
            </w:r>
          </w:p>
          <w:p w14:paraId="648C07CF" w14:textId="2C27722B" w:rsidR="003C0774" w:rsidRDefault="003C0774" w:rsidP="003C0774">
            <w:r w:rsidRPr="00AB47E0">
              <w:rPr>
                <w:b/>
                <w:bCs/>
              </w:rPr>
              <w:t>Lunes</w:t>
            </w:r>
            <w:r w:rsidRPr="00D833FD">
              <w:rPr>
                <w:b/>
                <w:bCs/>
              </w:rPr>
              <w:t xml:space="preserve"> </w:t>
            </w:r>
            <w:r w:rsidR="00DB0399">
              <w:rPr>
                <w:b/>
                <w:bCs/>
              </w:rPr>
              <w:t>16</w:t>
            </w:r>
            <w:r w:rsidR="00EB56AB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="00EB56AB">
              <w:rPr>
                <w:b/>
                <w:bCs/>
              </w:rPr>
              <w:t>.</w:t>
            </w:r>
          </w:p>
        </w:tc>
      </w:tr>
      <w:tr w:rsidR="003C0774" w14:paraId="367F5BFD" w14:textId="77777777" w:rsidTr="00315958">
        <w:trPr>
          <w:trHeight w:val="2969"/>
        </w:trPr>
        <w:tc>
          <w:tcPr>
            <w:tcW w:w="2972" w:type="dxa"/>
            <w:shd w:val="clear" w:color="auto" w:fill="F7A9F9"/>
          </w:tcPr>
          <w:p w14:paraId="18B15BA3" w14:textId="7FF79103" w:rsidR="003C0774" w:rsidRPr="00981442" w:rsidRDefault="003C0774" w:rsidP="003C0774">
            <w:pPr>
              <w:jc w:val="center"/>
              <w:rPr>
                <w:b/>
                <w:bCs/>
                <w:sz w:val="32"/>
                <w:szCs w:val="28"/>
              </w:rPr>
            </w:pPr>
            <w:r w:rsidRPr="00981442">
              <w:rPr>
                <w:b/>
                <w:bCs/>
                <w:sz w:val="32"/>
                <w:szCs w:val="28"/>
              </w:rPr>
              <w:t>Talleres</w:t>
            </w:r>
          </w:p>
          <w:p w14:paraId="578319C6" w14:textId="4C6110FB" w:rsidR="003C0774" w:rsidRPr="00981442" w:rsidRDefault="003C0774" w:rsidP="003C0774">
            <w:pPr>
              <w:jc w:val="center"/>
              <w:rPr>
                <w:b/>
                <w:bCs/>
                <w:sz w:val="32"/>
                <w:szCs w:val="28"/>
              </w:rPr>
            </w:pPr>
          </w:p>
          <w:p w14:paraId="0CAA2B7A" w14:textId="0C92B884" w:rsidR="003C0774" w:rsidRPr="00981442" w:rsidRDefault="003C0774" w:rsidP="003C0774">
            <w:pPr>
              <w:jc w:val="center"/>
              <w:rPr>
                <w:b/>
                <w:bCs/>
              </w:rPr>
            </w:pPr>
            <w:r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0768" behindDoc="0" locked="0" layoutInCell="1" allowOverlap="1" wp14:anchorId="73BD49AF" wp14:editId="1E0A9F30">
                  <wp:simplePos x="0" y="0"/>
                  <wp:positionH relativeFrom="column">
                    <wp:posOffset>1174473</wp:posOffset>
                  </wp:positionH>
                  <wp:positionV relativeFrom="paragraph">
                    <wp:posOffset>504774</wp:posOffset>
                  </wp:positionV>
                  <wp:extent cx="694707" cy="308994"/>
                  <wp:effectExtent l="193040" t="35560" r="165100" b="3175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ncel-broch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352932">
                            <a:off x="0" y="0"/>
                            <a:ext cx="694707" cy="30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9744" behindDoc="0" locked="0" layoutInCell="1" allowOverlap="1" wp14:anchorId="2034BB24" wp14:editId="5541B2E5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742315</wp:posOffset>
                  </wp:positionV>
                  <wp:extent cx="704850" cy="552124"/>
                  <wp:effectExtent l="0" t="0" r="0" b="63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uneco-de-galleta_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5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8720" behindDoc="0" locked="0" layoutInCell="1" allowOverlap="1" wp14:anchorId="6FA74A45" wp14:editId="7115776F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68580</wp:posOffset>
                  </wp:positionV>
                  <wp:extent cx="914400" cy="4007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navalantifaz.jpg2_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shd w:val="clear" w:color="auto" w:fill="F7A9F9"/>
          </w:tcPr>
          <w:p w14:paraId="1201CB7C" w14:textId="7560AB11" w:rsidR="00EB4C34" w:rsidRDefault="009B78C6" w:rsidP="00EB4C34">
            <w:pPr>
              <w:pStyle w:val="Prrafodelista"/>
              <w:rPr>
                <w:u w:val="single"/>
              </w:rPr>
            </w:pPr>
            <w:r w:rsidRPr="009B78C6">
              <w:rPr>
                <w:u w:val="single"/>
              </w:rPr>
              <w:t>“Emblemas Patrios”</w:t>
            </w:r>
          </w:p>
          <w:p w14:paraId="7BA73759" w14:textId="77777777" w:rsidR="009B78C6" w:rsidRPr="00516F01" w:rsidRDefault="009B78C6" w:rsidP="00516F01">
            <w:pPr>
              <w:pStyle w:val="Prrafodelista"/>
              <w:jc w:val="center"/>
              <w:rPr>
                <w:u w:val="single"/>
              </w:rPr>
            </w:pPr>
            <w:r w:rsidRPr="00516F01">
              <w:rPr>
                <w:u w:val="single"/>
              </w:rPr>
              <w:t>ESCUDO DE CHILE</w:t>
            </w:r>
          </w:p>
          <w:p w14:paraId="188F9461" w14:textId="4BB50C57" w:rsidR="009B78C6" w:rsidRPr="009B78C6" w:rsidRDefault="009B78C6" w:rsidP="009B78C6">
            <w:pPr>
              <w:pStyle w:val="Prrafodelista"/>
              <w:numPr>
                <w:ilvl w:val="0"/>
                <w:numId w:val="11"/>
              </w:numPr>
            </w:pPr>
            <w:r>
              <w:t xml:space="preserve"> </w:t>
            </w:r>
            <w:r w:rsidRPr="009B78C6">
              <w:t>Se</w:t>
            </w:r>
            <w:r>
              <w:t xml:space="preserve"> </w:t>
            </w:r>
            <w:r w:rsidRPr="009B78C6">
              <w:t xml:space="preserve">mostrará PPT más guías clase 1 </w:t>
            </w:r>
          </w:p>
          <w:p w14:paraId="630D3F4D" w14:textId="7D925DFF" w:rsidR="009B78C6" w:rsidRPr="009B78C6" w:rsidRDefault="009B78C6" w:rsidP="009B78C6">
            <w:pPr>
              <w:pStyle w:val="Prrafodelista"/>
            </w:pPr>
            <w:r w:rsidRPr="009B78C6">
              <w:t xml:space="preserve">Materiales: </w:t>
            </w:r>
          </w:p>
          <w:p w14:paraId="732D0B13" w14:textId="2F91CF18" w:rsidR="009B78C6" w:rsidRPr="009B78C6" w:rsidRDefault="009B78C6" w:rsidP="009B78C6">
            <w:pPr>
              <w:pStyle w:val="Prrafodelista"/>
            </w:pPr>
            <w:r w:rsidRPr="009B78C6">
              <w:t>-papel volantín de colores blanco, azul y rojo.</w:t>
            </w:r>
          </w:p>
          <w:p w14:paraId="3FC9EAC6" w14:textId="07C2AAE2" w:rsidR="003C0774" w:rsidRDefault="003C0774" w:rsidP="00EB4C34">
            <w:pPr>
              <w:rPr>
                <w:b/>
                <w:bCs/>
              </w:rPr>
            </w:pPr>
            <w:r w:rsidRPr="00EB4C34">
              <w:rPr>
                <w:b/>
                <w:bCs/>
              </w:rPr>
              <w:t xml:space="preserve">Miércoles </w:t>
            </w:r>
            <w:r w:rsidR="009B78C6">
              <w:rPr>
                <w:b/>
                <w:bCs/>
              </w:rPr>
              <w:t>18</w:t>
            </w:r>
            <w:r w:rsidR="00A4542B" w:rsidRPr="00EB4C34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="00A4542B" w:rsidRPr="00EB4C34">
              <w:rPr>
                <w:b/>
                <w:bCs/>
              </w:rPr>
              <w:t>.</w:t>
            </w:r>
          </w:p>
          <w:p w14:paraId="52224770" w14:textId="5BB19798" w:rsidR="009B78C6" w:rsidRPr="00516F01" w:rsidRDefault="009B78C6" w:rsidP="00516F01">
            <w:pPr>
              <w:pStyle w:val="Prrafodelista"/>
              <w:jc w:val="center"/>
              <w:rPr>
                <w:u w:val="single"/>
              </w:rPr>
            </w:pPr>
            <w:r w:rsidRPr="00516F01">
              <w:rPr>
                <w:u w:val="single"/>
              </w:rPr>
              <w:t>BANDERA DE CHILE</w:t>
            </w:r>
          </w:p>
          <w:p w14:paraId="47117ADC" w14:textId="1431362C" w:rsidR="00516F01" w:rsidRDefault="00516F01" w:rsidP="009B78C6">
            <w:pPr>
              <w:pStyle w:val="Prrafodelista"/>
              <w:numPr>
                <w:ilvl w:val="0"/>
                <w:numId w:val="11"/>
              </w:numPr>
            </w:pPr>
            <w:r>
              <w:t>L</w:t>
            </w:r>
            <w:r w:rsidR="00315958">
              <w:t>á</w:t>
            </w:r>
            <w:r>
              <w:t>mina de trabajo guía clase 2.</w:t>
            </w:r>
          </w:p>
          <w:p w14:paraId="7C0FB046" w14:textId="5DD453E4" w:rsidR="00516F01" w:rsidRDefault="00516F01" w:rsidP="009B78C6">
            <w:pPr>
              <w:pStyle w:val="Prrafodelista"/>
              <w:numPr>
                <w:ilvl w:val="0"/>
                <w:numId w:val="11"/>
              </w:numPr>
            </w:pPr>
            <w:r>
              <w:t xml:space="preserve">Materiales: </w:t>
            </w:r>
          </w:p>
          <w:p w14:paraId="35A34D16" w14:textId="3AECCE42" w:rsidR="00516F01" w:rsidRDefault="00516F01" w:rsidP="00516F01">
            <w:pPr>
              <w:pStyle w:val="Prrafodelista"/>
            </w:pPr>
            <w:r>
              <w:t>-Lentejuelas de color (blanco, azul y rojo).</w:t>
            </w:r>
          </w:p>
          <w:p w14:paraId="77529732" w14:textId="6F291F56" w:rsidR="00B2748E" w:rsidRPr="00EB4C34" w:rsidRDefault="00B2748E" w:rsidP="00EB4C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  <w:r w:rsidR="009B78C6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de agosto.</w:t>
            </w:r>
          </w:p>
        </w:tc>
      </w:tr>
    </w:tbl>
    <w:p w14:paraId="1088DC47" w14:textId="77777777" w:rsidR="00315958" w:rsidRDefault="00315958"/>
    <w:p w14:paraId="5EF2E033" w14:textId="57CDB15B" w:rsidR="00981442" w:rsidRDefault="0098144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10EAF" wp14:editId="30A97976">
                <wp:simplePos x="0" y="0"/>
                <wp:positionH relativeFrom="margin">
                  <wp:posOffset>1043940</wp:posOffset>
                </wp:positionH>
                <wp:positionV relativeFrom="paragraph">
                  <wp:posOffset>1974215</wp:posOffset>
                </wp:positionV>
                <wp:extent cx="3238500" cy="21145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17F14F" w14:textId="1A7680DE" w:rsidR="00981442" w:rsidRDefault="00981442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14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Educadora: </w:t>
                            </w:r>
                            <w:r w:rsidR="003B06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Aracely </w:t>
                            </w:r>
                            <w:r w:rsidR="00C725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Hernández</w:t>
                            </w:r>
                          </w:p>
                          <w:p w14:paraId="2908765C" w14:textId="30031CDB" w:rsidR="00F676A3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Técnico: Vivian Guerra     </w:t>
                            </w:r>
                          </w:p>
                          <w:p w14:paraId="0276C558" w14:textId="217D74E5" w:rsidR="009F386B" w:rsidRDefault="009F386B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FA4A4F" w14:textId="660F0862" w:rsidR="009F386B" w:rsidRDefault="009F386B" w:rsidP="009F38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Kínder 2021</w:t>
                            </w:r>
                          </w:p>
                          <w:p w14:paraId="360B813C" w14:textId="326A3509" w:rsidR="00F676A3" w:rsidRDefault="00F676A3" w:rsidP="009F38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Colegio del Real</w:t>
                            </w:r>
                          </w:p>
                          <w:p w14:paraId="1D3C7913" w14:textId="77777777" w:rsidR="00F676A3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99A0B2" w14:textId="77777777" w:rsidR="00F676A3" w:rsidRPr="00981442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10EA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2.2pt;margin-top:155.45pt;width:255pt;height:16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" fillcolor="white [3201]" strokecolor="white [3212]" strokeweight=".5pt">
                <v:textbox>
                  <w:txbxContent>
                    <w:p w14:paraId="0A17F14F" w14:textId="1A7680DE" w:rsidR="00981442" w:rsidRDefault="00981442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14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Educadora: </w:t>
                      </w:r>
                      <w:r w:rsidR="003B068F">
                        <w:rPr>
                          <w:b/>
                          <w:bCs/>
                          <w:sz w:val="28"/>
                          <w:szCs w:val="28"/>
                        </w:rPr>
                        <w:t xml:space="preserve">Aracely </w:t>
                      </w:r>
                      <w:r w:rsidR="00C72527">
                        <w:rPr>
                          <w:b/>
                          <w:bCs/>
                          <w:sz w:val="28"/>
                          <w:szCs w:val="28"/>
                        </w:rPr>
                        <w:t>Hernández</w:t>
                      </w:r>
                    </w:p>
                    <w:p w14:paraId="2908765C" w14:textId="30031CDB" w:rsidR="00F676A3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Técnico: Vivian Guerra     </w:t>
                      </w:r>
                    </w:p>
                    <w:p w14:paraId="0276C558" w14:textId="217D74E5" w:rsidR="009F386B" w:rsidRDefault="009F386B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4FA4A4F" w14:textId="660F0862" w:rsidR="009F386B" w:rsidRDefault="009F386B" w:rsidP="009F38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Kínder 2021</w:t>
                      </w:r>
                    </w:p>
                    <w:p w14:paraId="360B813C" w14:textId="326A3509" w:rsidR="00F676A3" w:rsidRDefault="00F676A3" w:rsidP="009F38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Colegio del Real</w:t>
                      </w:r>
                    </w:p>
                    <w:p w14:paraId="1D3C7913" w14:textId="77777777" w:rsidR="00F676A3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299A0B2" w14:textId="77777777" w:rsidR="00F676A3" w:rsidRPr="00981442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780AC80E" wp14:editId="0DDF0DAB">
            <wp:simplePos x="0" y="0"/>
            <wp:positionH relativeFrom="column">
              <wp:posOffset>920114</wp:posOffset>
            </wp:positionH>
            <wp:positionV relativeFrom="paragraph">
              <wp:posOffset>107315</wp:posOffset>
            </wp:positionV>
            <wp:extent cx="3343275" cy="170497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6c4532b2aecb7a06e31948dcededbd--clipar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442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AEA8" w14:textId="77777777" w:rsidR="004A3ABB" w:rsidRDefault="004A3ABB" w:rsidP="00C57CCC">
      <w:pPr>
        <w:spacing w:after="0" w:line="240" w:lineRule="auto"/>
      </w:pPr>
      <w:r>
        <w:separator/>
      </w:r>
    </w:p>
  </w:endnote>
  <w:endnote w:type="continuationSeparator" w:id="0">
    <w:p w14:paraId="4133BE06" w14:textId="77777777" w:rsidR="004A3ABB" w:rsidRDefault="004A3ABB" w:rsidP="00C5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C24C" w14:textId="77777777" w:rsidR="004A3ABB" w:rsidRDefault="004A3ABB" w:rsidP="00C57CCC">
      <w:pPr>
        <w:spacing w:after="0" w:line="240" w:lineRule="auto"/>
      </w:pPr>
      <w:r>
        <w:separator/>
      </w:r>
    </w:p>
  </w:footnote>
  <w:footnote w:type="continuationSeparator" w:id="0">
    <w:p w14:paraId="72B5EF0B" w14:textId="77777777" w:rsidR="004A3ABB" w:rsidRDefault="004A3ABB" w:rsidP="00C5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C57CCC" w:rsidRPr="000C1AF1" w14:paraId="0E6C6EBA" w14:textId="77777777" w:rsidTr="00F1589C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26C133" w14:textId="77777777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bookmarkStart w:id="0" w:name="OLE_LINK1"/>
          <w:bookmarkStart w:id="1" w:name="OLE_LINK2"/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70E08512" wp14:editId="705E09E2">
                <wp:extent cx="783590" cy="541655"/>
                <wp:effectExtent l="0" t="0" r="0" b="0"/>
                <wp:docPr id="7" name="Imagen 7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CE75C0" w14:textId="4ECD3B29" w:rsidR="00C57CCC" w:rsidRDefault="00C57CCC" w:rsidP="00C57CCC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AGENDA SEMANA</w:t>
          </w:r>
          <w:r w:rsidRPr="00B2623F">
            <w:rPr>
              <w:rFonts w:ascii="Arial" w:hAnsi="Arial" w:cs="Arial"/>
              <w:b/>
              <w:bCs/>
              <w:color w:val="000000"/>
            </w:rPr>
            <w:t xml:space="preserve">L </w:t>
          </w:r>
          <w:proofErr w:type="spellStart"/>
          <w:r w:rsidR="00315958">
            <w:rPr>
              <w:rFonts w:ascii="Arial" w:hAnsi="Arial" w:cs="Arial"/>
              <w:b/>
              <w:bCs/>
              <w:color w:val="000000"/>
            </w:rPr>
            <w:t>N°</w:t>
          </w:r>
          <w:proofErr w:type="spellEnd"/>
          <w:r w:rsidR="00315958">
            <w:rPr>
              <w:rFonts w:ascii="Arial" w:hAnsi="Arial" w:cs="Arial"/>
              <w:b/>
              <w:bCs/>
              <w:color w:val="000000"/>
            </w:rPr>
            <w:t xml:space="preserve"> 3 </w:t>
          </w:r>
          <w:r w:rsidRPr="00B2623F">
            <w:rPr>
              <w:rFonts w:ascii="Arial" w:hAnsi="Arial" w:cs="Arial"/>
              <w:b/>
              <w:bCs/>
              <w:color w:val="000000"/>
            </w:rPr>
            <w:t>Kínder</w:t>
          </w:r>
          <w:r>
            <w:rPr>
              <w:rFonts w:ascii="Arial" w:hAnsi="Arial" w:cs="Arial"/>
              <w:color w:val="000000"/>
            </w:rPr>
            <w:t xml:space="preserve"> </w:t>
          </w:r>
        </w:p>
        <w:p w14:paraId="778837BD" w14:textId="6BD18A17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color w:val="000000"/>
            </w:rPr>
            <w:t xml:space="preserve">Educadora: </w:t>
          </w:r>
          <w:r w:rsidR="003B068F">
            <w:rPr>
              <w:rFonts w:ascii="Arial" w:hAnsi="Arial" w:cs="Arial"/>
              <w:color w:val="000000"/>
            </w:rPr>
            <w:t>Aracely Hernández</w:t>
          </w:r>
          <w:r w:rsidRPr="000C1AF1">
            <w:rPr>
              <w:rFonts w:ascii="Arial" w:hAnsi="Arial" w:cs="Arial"/>
              <w:color w:val="000000"/>
            </w:rPr>
            <w:t xml:space="preserve">             </w:t>
          </w:r>
          <w:r>
            <w:rPr>
              <w:rFonts w:ascii="Arial" w:hAnsi="Arial" w:cs="Arial"/>
              <w:color w:val="000000"/>
            </w:rPr>
            <w:t xml:space="preserve">           </w:t>
          </w:r>
          <w:r w:rsidRPr="000C1AF1">
            <w:rPr>
              <w:rFonts w:ascii="Arial" w:hAnsi="Arial" w:cs="Arial"/>
              <w:color w:val="000000"/>
            </w:rPr>
            <w:t xml:space="preserve"> Correo: </w:t>
          </w:r>
          <w:r w:rsidR="003B068F">
            <w:rPr>
              <w:rFonts w:ascii="Arial" w:hAnsi="Arial" w:cs="Arial"/>
              <w:color w:val="000000"/>
            </w:rPr>
            <w:t>ahernandez</w:t>
          </w:r>
          <w:r w:rsidRPr="000C1AF1">
            <w:rPr>
              <w:rFonts w:ascii="Arial" w:hAnsi="Arial" w:cs="Arial"/>
              <w:color w:val="000000"/>
            </w:rPr>
            <w:t>@colegiodelreal.cl</w:t>
          </w:r>
        </w:p>
        <w:p w14:paraId="3FCF4A91" w14:textId="7DA9DAA4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Semana del </w:t>
          </w:r>
          <w:r w:rsidR="00516F01">
            <w:rPr>
              <w:rFonts w:ascii="Arial" w:hAnsi="Arial" w:cs="Arial"/>
              <w:color w:val="000000"/>
            </w:rPr>
            <w:t>16</w:t>
          </w:r>
          <w:r w:rsidR="004A264F">
            <w:rPr>
              <w:rFonts w:ascii="Arial" w:hAnsi="Arial" w:cs="Arial"/>
              <w:color w:val="000000"/>
            </w:rPr>
            <w:t xml:space="preserve"> al </w:t>
          </w:r>
          <w:r w:rsidR="00516F01">
            <w:rPr>
              <w:rFonts w:ascii="Arial" w:hAnsi="Arial" w:cs="Arial"/>
              <w:color w:val="000000"/>
            </w:rPr>
            <w:t>20</w:t>
          </w:r>
          <w:r w:rsidR="004A264F">
            <w:rPr>
              <w:rFonts w:ascii="Arial" w:hAnsi="Arial" w:cs="Arial"/>
              <w:color w:val="000000"/>
            </w:rPr>
            <w:t xml:space="preserve"> de </w:t>
          </w:r>
          <w:r w:rsidR="00B2623F">
            <w:rPr>
              <w:rFonts w:ascii="Arial" w:hAnsi="Arial" w:cs="Arial"/>
              <w:color w:val="000000"/>
            </w:rPr>
            <w:t>agosto</w:t>
          </w:r>
          <w:r>
            <w:rPr>
              <w:rFonts w:ascii="Arial" w:hAnsi="Arial" w:cs="Arial"/>
              <w:color w:val="000000"/>
            </w:rPr>
            <w:t xml:space="preserve"> 2021</w:t>
          </w:r>
        </w:p>
      </w:tc>
    </w:tr>
    <w:bookmarkEnd w:id="0"/>
    <w:bookmarkEnd w:id="1"/>
  </w:tbl>
  <w:p w14:paraId="0DE29144" w14:textId="77777777" w:rsidR="00C57CCC" w:rsidRDefault="00C57C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472"/>
    <w:multiLevelType w:val="hybridMultilevel"/>
    <w:tmpl w:val="C73841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1774"/>
    <w:multiLevelType w:val="hybridMultilevel"/>
    <w:tmpl w:val="D4CC19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07AD"/>
    <w:multiLevelType w:val="hybridMultilevel"/>
    <w:tmpl w:val="5360E99C"/>
    <w:lvl w:ilvl="0" w:tplc="A0CE8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08C9"/>
    <w:multiLevelType w:val="hybridMultilevel"/>
    <w:tmpl w:val="0DEA3F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587F"/>
    <w:multiLevelType w:val="hybridMultilevel"/>
    <w:tmpl w:val="103642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66D30"/>
    <w:multiLevelType w:val="hybridMultilevel"/>
    <w:tmpl w:val="FCD88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4DFF"/>
    <w:multiLevelType w:val="hybridMultilevel"/>
    <w:tmpl w:val="F92802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002A4"/>
    <w:multiLevelType w:val="hybridMultilevel"/>
    <w:tmpl w:val="06706C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3416"/>
    <w:multiLevelType w:val="hybridMultilevel"/>
    <w:tmpl w:val="CE9A7AA0"/>
    <w:lvl w:ilvl="0" w:tplc="A0CE8E7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F027B6"/>
    <w:multiLevelType w:val="hybridMultilevel"/>
    <w:tmpl w:val="27A431E8"/>
    <w:lvl w:ilvl="0" w:tplc="A0CE8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DD2DEC"/>
    <w:multiLevelType w:val="hybridMultilevel"/>
    <w:tmpl w:val="BF20A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42"/>
    <w:rsid w:val="000107B2"/>
    <w:rsid w:val="00024C98"/>
    <w:rsid w:val="0002671F"/>
    <w:rsid w:val="00030267"/>
    <w:rsid w:val="000F31FE"/>
    <w:rsid w:val="000F4715"/>
    <w:rsid w:val="000F6C9E"/>
    <w:rsid w:val="001A18B7"/>
    <w:rsid w:val="001B0898"/>
    <w:rsid w:val="001C25B3"/>
    <w:rsid w:val="00200EEC"/>
    <w:rsid w:val="00201F4A"/>
    <w:rsid w:val="002120A5"/>
    <w:rsid w:val="0022229C"/>
    <w:rsid w:val="002327FC"/>
    <w:rsid w:val="002519C1"/>
    <w:rsid w:val="00252B90"/>
    <w:rsid w:val="00255546"/>
    <w:rsid w:val="00280301"/>
    <w:rsid w:val="00290D5D"/>
    <w:rsid w:val="002A1D83"/>
    <w:rsid w:val="002B015A"/>
    <w:rsid w:val="002B63EF"/>
    <w:rsid w:val="002D468A"/>
    <w:rsid w:val="002E0902"/>
    <w:rsid w:val="00302724"/>
    <w:rsid w:val="00302A6B"/>
    <w:rsid w:val="00315958"/>
    <w:rsid w:val="0035720A"/>
    <w:rsid w:val="003938B2"/>
    <w:rsid w:val="003B068F"/>
    <w:rsid w:val="003B18C5"/>
    <w:rsid w:val="003B5294"/>
    <w:rsid w:val="003C0774"/>
    <w:rsid w:val="003E1E22"/>
    <w:rsid w:val="00412B58"/>
    <w:rsid w:val="004424B6"/>
    <w:rsid w:val="00457AE6"/>
    <w:rsid w:val="00481DF9"/>
    <w:rsid w:val="004A264F"/>
    <w:rsid w:val="004A3ABB"/>
    <w:rsid w:val="004C25C3"/>
    <w:rsid w:val="004C7A8A"/>
    <w:rsid w:val="004E340B"/>
    <w:rsid w:val="004F40E0"/>
    <w:rsid w:val="00516F01"/>
    <w:rsid w:val="00525AE6"/>
    <w:rsid w:val="005317EC"/>
    <w:rsid w:val="00531B2D"/>
    <w:rsid w:val="005D4998"/>
    <w:rsid w:val="005F59DD"/>
    <w:rsid w:val="00610136"/>
    <w:rsid w:val="00670869"/>
    <w:rsid w:val="006951FA"/>
    <w:rsid w:val="006C0775"/>
    <w:rsid w:val="006C60AF"/>
    <w:rsid w:val="00727488"/>
    <w:rsid w:val="007378EC"/>
    <w:rsid w:val="007430E5"/>
    <w:rsid w:val="00765AFF"/>
    <w:rsid w:val="00783561"/>
    <w:rsid w:val="0083644A"/>
    <w:rsid w:val="008502B3"/>
    <w:rsid w:val="00865ED3"/>
    <w:rsid w:val="00886BA8"/>
    <w:rsid w:val="008A07C4"/>
    <w:rsid w:val="00961538"/>
    <w:rsid w:val="00981442"/>
    <w:rsid w:val="009875A6"/>
    <w:rsid w:val="009A2898"/>
    <w:rsid w:val="009B78C6"/>
    <w:rsid w:val="009F0785"/>
    <w:rsid w:val="009F386B"/>
    <w:rsid w:val="00A443ED"/>
    <w:rsid w:val="00A4542B"/>
    <w:rsid w:val="00A73984"/>
    <w:rsid w:val="00AB47E0"/>
    <w:rsid w:val="00AF0B60"/>
    <w:rsid w:val="00B21764"/>
    <w:rsid w:val="00B2623F"/>
    <w:rsid w:val="00B2748E"/>
    <w:rsid w:val="00B27852"/>
    <w:rsid w:val="00BA6DBC"/>
    <w:rsid w:val="00BB0085"/>
    <w:rsid w:val="00BE6C13"/>
    <w:rsid w:val="00C00852"/>
    <w:rsid w:val="00C4132D"/>
    <w:rsid w:val="00C57CCC"/>
    <w:rsid w:val="00C72527"/>
    <w:rsid w:val="00C9607B"/>
    <w:rsid w:val="00CB7D48"/>
    <w:rsid w:val="00CC4666"/>
    <w:rsid w:val="00D27AC7"/>
    <w:rsid w:val="00D32728"/>
    <w:rsid w:val="00D46499"/>
    <w:rsid w:val="00D537B2"/>
    <w:rsid w:val="00D833FD"/>
    <w:rsid w:val="00D970A5"/>
    <w:rsid w:val="00DB0399"/>
    <w:rsid w:val="00DB4AF7"/>
    <w:rsid w:val="00E05F68"/>
    <w:rsid w:val="00E46B67"/>
    <w:rsid w:val="00E92F38"/>
    <w:rsid w:val="00E93FD5"/>
    <w:rsid w:val="00EB4C34"/>
    <w:rsid w:val="00EB56AB"/>
    <w:rsid w:val="00ED6D6B"/>
    <w:rsid w:val="00F6585C"/>
    <w:rsid w:val="00F676A3"/>
    <w:rsid w:val="00F91C47"/>
    <w:rsid w:val="00F92006"/>
    <w:rsid w:val="00FA585D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DDAE"/>
  <w15:chartTrackingRefBased/>
  <w15:docId w15:val="{F2971BAB-AD52-4A5E-8B76-56D16C59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4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7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CC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57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CCC"/>
    <w:rPr>
      <w:lang w:val="es-CL"/>
    </w:rPr>
  </w:style>
  <w:style w:type="paragraph" w:styleId="Prrafodelista">
    <w:name w:val="List Paragraph"/>
    <w:basedOn w:val="Normal"/>
    <w:uiPriority w:val="34"/>
    <w:qFormat/>
    <w:rsid w:val="006C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3</cp:revision>
  <dcterms:created xsi:type="dcterms:W3CDTF">2021-08-11T16:39:00Z</dcterms:created>
  <dcterms:modified xsi:type="dcterms:W3CDTF">2021-08-11T16:44:00Z</dcterms:modified>
</cp:coreProperties>
</file>