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A5FF" w14:textId="453E9223" w:rsidR="00057C14" w:rsidRPr="00AA06A3" w:rsidRDefault="00057C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</w:rPr>
        <w:t>Objetivo a desarrollar. OA</w:t>
      </w:r>
    </w:p>
    <w:p w14:paraId="0AC18177" w14:textId="17CE33FC" w:rsidR="00057C14" w:rsidRDefault="00057C14" w:rsidP="00AA06A3">
      <w:pPr>
        <w:rPr>
          <w:rFonts w:ascii="Arial" w:hAnsi="Arial" w:cs="Arial"/>
          <w:bCs/>
          <w:iCs/>
        </w:rPr>
      </w:pPr>
    </w:p>
    <w:p w14:paraId="336DEDD7" w14:textId="019EF923" w:rsidR="00A11909" w:rsidRDefault="00A11909" w:rsidP="00A11909">
      <w:pPr>
        <w:jc w:val="center"/>
        <w:rPr>
          <w:rFonts w:ascii="Arial" w:hAnsi="Arial" w:cs="Arial"/>
          <w:bCs/>
          <w:iCs/>
        </w:rPr>
      </w:pPr>
      <w:r>
        <w:rPr>
          <w:noProof/>
        </w:rPr>
        <w:drawing>
          <wp:inline distT="0" distB="0" distL="0" distR="0" wp14:anchorId="6C8EDD83" wp14:editId="3C76FEF6">
            <wp:extent cx="3817620" cy="2517068"/>
            <wp:effectExtent l="0" t="0" r="0" b="0"/>
            <wp:docPr id="5" name="Imagen 5" descr="PPT N 2 GEOMETRA LAS FIGURAS 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T N 2 GEOMETRA LAS FIGURAS 2 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3" t="5775" r="9157" b="1819"/>
                    <a:stretch/>
                  </pic:blipFill>
                  <pic:spPr bwMode="auto">
                    <a:xfrm>
                      <a:off x="0" y="0"/>
                      <a:ext cx="3842580" cy="2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C863E5" w14:textId="77777777" w:rsidR="00A11909" w:rsidRDefault="00A11909" w:rsidP="00A11909">
      <w:pPr>
        <w:jc w:val="center"/>
        <w:rPr>
          <w:rFonts w:ascii="Arial" w:hAnsi="Arial" w:cs="Arial"/>
          <w:bCs/>
          <w:iCs/>
        </w:rPr>
      </w:pPr>
    </w:p>
    <w:p w14:paraId="7148687D" w14:textId="01DD7BAD" w:rsidR="00AA06A3" w:rsidRDefault="00AA06A3" w:rsidP="00AA06A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1. Colorea las figuras que son iguales al modelo.</w:t>
      </w:r>
    </w:p>
    <w:p w14:paraId="7DA5D473" w14:textId="5DD44C1E" w:rsidR="00AA06A3" w:rsidRDefault="00AA06A3" w:rsidP="00AA06A3">
      <w:pPr>
        <w:rPr>
          <w:rFonts w:ascii="Arial" w:hAnsi="Arial" w:cs="Arial"/>
          <w:bCs/>
          <w:iCs/>
        </w:rPr>
      </w:pPr>
    </w:p>
    <w:p w14:paraId="3478FCFB" w14:textId="191155EA" w:rsidR="00AA06A3" w:rsidRDefault="00AA06A3" w:rsidP="00AA06A3">
      <w:pPr>
        <w:jc w:val="center"/>
        <w:rPr>
          <w:rFonts w:ascii="Arial" w:hAnsi="Arial" w:cs="Arial"/>
          <w:bCs/>
          <w:iCs/>
        </w:rPr>
      </w:pPr>
      <w:r>
        <w:rPr>
          <w:noProof/>
        </w:rPr>
        <w:drawing>
          <wp:inline distT="0" distB="0" distL="0" distR="0" wp14:anchorId="7B79D831" wp14:editId="18D6703C">
            <wp:extent cx="4107180" cy="2617470"/>
            <wp:effectExtent l="0" t="0" r="7620" b="0"/>
            <wp:docPr id="4" name="Imagen 4" descr="79 ideas de Matemáticas | matematicas, actividades de matematicas,  matemática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9 ideas de Matemáticas | matematicas, actividades de matematicas,  matemáticas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5" t="23677" r="4924" b="10666"/>
                    <a:stretch/>
                  </pic:blipFill>
                  <pic:spPr bwMode="auto">
                    <a:xfrm>
                      <a:off x="0" y="0"/>
                      <a:ext cx="4126104" cy="262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19B2BF" w14:textId="77777777" w:rsidR="001A0A85" w:rsidRPr="00AA06A3" w:rsidRDefault="001A0A85" w:rsidP="00AA06A3">
      <w:pPr>
        <w:jc w:val="center"/>
        <w:rPr>
          <w:rFonts w:ascii="Arial" w:hAnsi="Arial" w:cs="Arial"/>
          <w:bCs/>
          <w:iCs/>
        </w:rPr>
      </w:pPr>
    </w:p>
    <w:p w14:paraId="7532C385" w14:textId="0B37FA3F" w:rsidR="00057C14" w:rsidRDefault="001A0A8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2. Escribe cuántas figuras hay que cada forma geométrica, luego colorea.</w:t>
      </w:r>
    </w:p>
    <w:p w14:paraId="3FAF63EF" w14:textId="77777777" w:rsidR="00AA06A3" w:rsidRPr="00057C14" w:rsidRDefault="00AA06A3">
      <w:pPr>
        <w:rPr>
          <w:rFonts w:ascii="Arial" w:hAnsi="Arial" w:cs="Arial"/>
          <w:bCs/>
          <w:iCs/>
        </w:rPr>
      </w:pPr>
    </w:p>
    <w:p w14:paraId="2E954B5B" w14:textId="1E1E3409" w:rsidR="0003616E" w:rsidRDefault="001A0A85" w:rsidP="001A0A8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CAF3E23" wp14:editId="5AEB0AA4">
            <wp:extent cx="4419600" cy="3815715"/>
            <wp:effectExtent l="0" t="0" r="0" b="0"/>
            <wp:docPr id="2" name="Imagen 2" descr="Geométricas Preescolar Hoja De Trabajo De Las Figuras Geometricas - Para  Trabaj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métricas Preescolar Hoja De Trabajo De Las Figuras Geometricas - Para  Trabajad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2" t="12645" r="7435" b="6273"/>
                    <a:stretch/>
                  </pic:blipFill>
                  <pic:spPr bwMode="auto">
                    <a:xfrm>
                      <a:off x="0" y="0"/>
                      <a:ext cx="4438422" cy="383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616E" w:rsidSect="00E9288E">
      <w:headerReference w:type="even" r:id="rId11"/>
      <w:headerReference w:type="default" r:id="rId12"/>
      <w:footerReference w:type="even" r:id="rId13"/>
      <w:footerReference w:type="default" r:id="rId14"/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5AE3" w14:textId="77777777" w:rsidR="00F61DA2" w:rsidRDefault="00F61DA2">
      <w:r>
        <w:separator/>
      </w:r>
    </w:p>
  </w:endnote>
  <w:endnote w:type="continuationSeparator" w:id="0">
    <w:p w14:paraId="5713C04E" w14:textId="77777777" w:rsidR="00F61DA2" w:rsidRDefault="00F6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508B" w14:textId="77777777" w:rsidR="001A58E8" w:rsidRDefault="003F79AC" w:rsidP="00F958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E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0DBC9D" w14:textId="77777777" w:rsidR="001A58E8" w:rsidRDefault="001A58E8" w:rsidP="001A58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F8EA" w14:textId="77777777" w:rsidR="001A58E8" w:rsidRDefault="003F79AC" w:rsidP="00F958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52F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12BEE9E" w14:textId="77777777" w:rsidR="001A58E8" w:rsidRDefault="001A58E8" w:rsidP="003D6D6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CB55" w14:textId="77777777" w:rsidR="00F61DA2" w:rsidRDefault="00F61DA2">
      <w:r>
        <w:separator/>
      </w:r>
    </w:p>
  </w:footnote>
  <w:footnote w:type="continuationSeparator" w:id="0">
    <w:p w14:paraId="08B8F6AA" w14:textId="77777777" w:rsidR="00F61DA2" w:rsidRDefault="00F6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F415" w14:textId="77777777" w:rsidR="00982492" w:rsidRDefault="003F79AC" w:rsidP="001A58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24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389E26" w14:textId="77777777" w:rsidR="00982492" w:rsidRDefault="00982492" w:rsidP="0098249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4"/>
      <w:gridCol w:w="9066"/>
    </w:tblGrid>
    <w:tr w:rsidR="00AA06A3" w:rsidRPr="002121DE" w14:paraId="3AAF8428" w14:textId="77777777" w:rsidTr="00EF79CE">
      <w:trPr>
        <w:trHeight w:val="1136"/>
      </w:trPr>
      <w:tc>
        <w:tcPr>
          <w:tcW w:w="13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B766BF" w14:textId="77777777" w:rsidR="00AA06A3" w:rsidRDefault="00AA06A3" w:rsidP="00AA06A3">
          <w:pPr>
            <w:jc w:val="center"/>
            <w:rPr>
              <w:noProof/>
              <w:lang w:eastAsia="es-CL"/>
            </w:rPr>
          </w:pPr>
          <w:bookmarkStart w:id="0" w:name="OLE_LINK1"/>
          <w:bookmarkStart w:id="1" w:name="OLE_LINK2"/>
        </w:p>
        <w:p w14:paraId="71ED735E" w14:textId="77777777" w:rsidR="00AA06A3" w:rsidRPr="002121DE" w:rsidRDefault="00AA06A3" w:rsidP="00AA06A3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es-CL"/>
            </w:rPr>
            <w:drawing>
              <wp:inline distT="0" distB="0" distL="0" distR="0" wp14:anchorId="7A6DCBB1" wp14:editId="612C4B59">
                <wp:extent cx="582930" cy="404622"/>
                <wp:effectExtent l="0" t="0" r="7620" b="0"/>
                <wp:docPr id="1" name="Imagen 1" descr="C:\Users\Maritza\Desktop\Logo Corp. del Re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Maritza\Desktop\Logo Corp. del Re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82" cy="410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6FD004" w14:textId="77777777" w:rsidR="00AA06A3" w:rsidRPr="00C50DC5" w:rsidRDefault="00AA06A3" w:rsidP="00AA06A3">
          <w:pPr>
            <w:jc w:val="center"/>
            <w:rPr>
              <w:rFonts w:ascii="Arial" w:hAnsi="Arial" w:cs="Arial"/>
              <w:b/>
              <w:iCs/>
            </w:rPr>
          </w:pPr>
          <w:r>
            <w:rPr>
              <w:rFonts w:ascii="Arial" w:hAnsi="Arial" w:cs="Arial"/>
              <w:b/>
              <w:iCs/>
            </w:rPr>
            <w:t>MATEMÁTICA</w:t>
          </w:r>
          <w:r w:rsidRPr="00C50DC5">
            <w:rPr>
              <w:rFonts w:ascii="Arial" w:hAnsi="Arial" w:cs="Arial"/>
              <w:b/>
              <w:iCs/>
            </w:rPr>
            <w:t xml:space="preserve">  </w:t>
          </w:r>
          <w:r>
            <w:rPr>
              <w:rFonts w:ascii="Arial" w:hAnsi="Arial" w:cs="Arial"/>
              <w:b/>
              <w:iCs/>
            </w:rPr>
            <w:t>1°BÁSICO CLASE 1</w:t>
          </w:r>
        </w:p>
        <w:p w14:paraId="058BEE77" w14:textId="77777777" w:rsidR="00AA06A3" w:rsidRPr="00037966" w:rsidRDefault="00AA06A3" w:rsidP="00AA06A3">
          <w:pPr>
            <w:rPr>
              <w:rStyle w:val="nfasis"/>
              <w:rFonts w:ascii="Arial" w:hAnsi="Arial" w:cs="Arial"/>
              <w:bCs/>
              <w:i w:val="0"/>
              <w:iCs w:val="0"/>
            </w:rPr>
          </w:pPr>
          <w:r w:rsidRPr="00037966">
            <w:rPr>
              <w:rStyle w:val="nfasis"/>
              <w:rFonts w:ascii="Arial" w:hAnsi="Arial" w:cs="Arial"/>
              <w:bCs/>
              <w:i w:val="0"/>
              <w:iCs w:val="0"/>
            </w:rPr>
            <w:t>Profesora: Jessica Godoy Escobar.             Correo: jgodoy@colegiodelreal.cl</w:t>
          </w:r>
        </w:p>
        <w:p w14:paraId="644809DE" w14:textId="6FA59363" w:rsidR="00AA06A3" w:rsidRPr="002121DE" w:rsidRDefault="00AA06A3" w:rsidP="00AA06A3">
          <w:pPr>
            <w:rPr>
              <w:rFonts w:ascii="Arial" w:hAnsi="Arial" w:cs="Arial"/>
            </w:rPr>
          </w:pPr>
          <w:r w:rsidRPr="00037966">
            <w:rPr>
              <w:rStyle w:val="nfasis"/>
              <w:rFonts w:ascii="Arial" w:hAnsi="Arial" w:cs="Arial"/>
              <w:bCs/>
              <w:i w:val="0"/>
              <w:iCs w:val="0"/>
            </w:rPr>
            <w:t>Fecha</w:t>
          </w:r>
          <w:r>
            <w:rPr>
              <w:rStyle w:val="nfasis"/>
              <w:rFonts w:ascii="Arial" w:hAnsi="Arial" w:cs="Arial"/>
              <w:bCs/>
              <w:i w:val="0"/>
              <w:iCs w:val="0"/>
            </w:rPr>
            <w:t xml:space="preserve">. Semana </w:t>
          </w:r>
          <w:r w:rsidR="001A0A85">
            <w:rPr>
              <w:rStyle w:val="nfasis"/>
              <w:rFonts w:ascii="Arial" w:hAnsi="Arial" w:cs="Arial"/>
              <w:bCs/>
              <w:i w:val="0"/>
              <w:iCs w:val="0"/>
            </w:rPr>
            <w:t>26 al 30 de julio de 2021.</w:t>
          </w:r>
          <w:r w:rsidRPr="00037966">
            <w:rPr>
              <w:rStyle w:val="nfasis"/>
              <w:rFonts w:ascii="Arial" w:hAnsi="Arial" w:cs="Arial"/>
              <w:bCs/>
              <w:i w:val="0"/>
              <w:iCs w:val="0"/>
            </w:rPr>
            <w:t xml:space="preserve">   Tiempo estimado. 90 minutos.</w:t>
          </w:r>
        </w:p>
      </w:tc>
    </w:tr>
    <w:bookmarkEnd w:id="0"/>
    <w:bookmarkEnd w:id="1"/>
  </w:tbl>
  <w:p w14:paraId="6FFD1FDA" w14:textId="77777777" w:rsidR="00982492" w:rsidRPr="00AA06A3" w:rsidRDefault="00982492" w:rsidP="00AA0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2A4B"/>
    <w:multiLevelType w:val="hybridMultilevel"/>
    <w:tmpl w:val="8BB05EA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2346C"/>
    <w:multiLevelType w:val="hybridMultilevel"/>
    <w:tmpl w:val="9FB8D0A0"/>
    <w:lvl w:ilvl="0" w:tplc="3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E1461D"/>
    <w:multiLevelType w:val="hybridMultilevel"/>
    <w:tmpl w:val="1318EB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57D3C"/>
    <w:multiLevelType w:val="hybridMultilevel"/>
    <w:tmpl w:val="97E237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12AB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A3A781D"/>
    <w:multiLevelType w:val="hybridMultilevel"/>
    <w:tmpl w:val="A14A23A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8F0969"/>
    <w:multiLevelType w:val="hybridMultilevel"/>
    <w:tmpl w:val="82EADB30"/>
    <w:lvl w:ilvl="0" w:tplc="340A000B">
      <w:start w:val="1"/>
      <w:numFmt w:val="bullet"/>
      <w:lvlText w:val=""/>
      <w:lvlJc w:val="left"/>
      <w:pPr>
        <w:ind w:left="1495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014A9"/>
    <w:multiLevelType w:val="hybridMultilevel"/>
    <w:tmpl w:val="BAB676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6134F"/>
    <w:multiLevelType w:val="hybridMultilevel"/>
    <w:tmpl w:val="C504B3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1552A"/>
    <w:multiLevelType w:val="hybridMultilevel"/>
    <w:tmpl w:val="B454978A"/>
    <w:lvl w:ilvl="0" w:tplc="B4B05C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DF781F"/>
    <w:multiLevelType w:val="hybridMultilevel"/>
    <w:tmpl w:val="C794F7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53B07"/>
    <w:multiLevelType w:val="hybridMultilevel"/>
    <w:tmpl w:val="8892D8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3BCD"/>
    <w:multiLevelType w:val="hybridMultilevel"/>
    <w:tmpl w:val="EBD4A2B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85110B"/>
    <w:multiLevelType w:val="hybridMultilevel"/>
    <w:tmpl w:val="26C002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A2351"/>
    <w:multiLevelType w:val="hybridMultilevel"/>
    <w:tmpl w:val="6658C2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4044A"/>
    <w:multiLevelType w:val="hybridMultilevel"/>
    <w:tmpl w:val="8A764E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C37B1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0175FC7"/>
    <w:multiLevelType w:val="hybridMultilevel"/>
    <w:tmpl w:val="05CA90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62529"/>
    <w:multiLevelType w:val="hybridMultilevel"/>
    <w:tmpl w:val="7398F4C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35FD4"/>
    <w:multiLevelType w:val="hybridMultilevel"/>
    <w:tmpl w:val="78C81C0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4"/>
  </w:num>
  <w:num w:numId="7">
    <w:abstractNumId w:val="15"/>
  </w:num>
  <w:num w:numId="8">
    <w:abstractNumId w:val="16"/>
  </w:num>
  <w:num w:numId="9">
    <w:abstractNumId w:val="19"/>
  </w:num>
  <w:num w:numId="10">
    <w:abstractNumId w:val="14"/>
  </w:num>
  <w:num w:numId="11">
    <w:abstractNumId w:val="10"/>
  </w:num>
  <w:num w:numId="12">
    <w:abstractNumId w:val="18"/>
  </w:num>
  <w:num w:numId="13">
    <w:abstractNumId w:val="11"/>
  </w:num>
  <w:num w:numId="14">
    <w:abstractNumId w:val="9"/>
  </w:num>
  <w:num w:numId="15">
    <w:abstractNumId w:val="5"/>
  </w:num>
  <w:num w:numId="16">
    <w:abstractNumId w:val="1"/>
  </w:num>
  <w:num w:numId="17">
    <w:abstractNumId w:val="17"/>
  </w:num>
  <w:num w:numId="18">
    <w:abstractNumId w:val="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57"/>
    <w:rsid w:val="0001056F"/>
    <w:rsid w:val="00022A89"/>
    <w:rsid w:val="000230B0"/>
    <w:rsid w:val="00030B95"/>
    <w:rsid w:val="0003616E"/>
    <w:rsid w:val="00037966"/>
    <w:rsid w:val="00041E7C"/>
    <w:rsid w:val="00057C14"/>
    <w:rsid w:val="00062181"/>
    <w:rsid w:val="00082998"/>
    <w:rsid w:val="000A0D55"/>
    <w:rsid w:val="000C5B1B"/>
    <w:rsid w:val="000F5DAB"/>
    <w:rsid w:val="0015152E"/>
    <w:rsid w:val="001524EB"/>
    <w:rsid w:val="00163206"/>
    <w:rsid w:val="001829E9"/>
    <w:rsid w:val="00184545"/>
    <w:rsid w:val="001852F5"/>
    <w:rsid w:val="001A0A85"/>
    <w:rsid w:val="001A58E8"/>
    <w:rsid w:val="001B441C"/>
    <w:rsid w:val="001C2FD3"/>
    <w:rsid w:val="001F42C5"/>
    <w:rsid w:val="00206F16"/>
    <w:rsid w:val="002121DE"/>
    <w:rsid w:val="00216C85"/>
    <w:rsid w:val="00223C6A"/>
    <w:rsid w:val="00273CBB"/>
    <w:rsid w:val="00287482"/>
    <w:rsid w:val="00291500"/>
    <w:rsid w:val="00294766"/>
    <w:rsid w:val="002A1AAE"/>
    <w:rsid w:val="002A5E2E"/>
    <w:rsid w:val="002A60A8"/>
    <w:rsid w:val="002A6297"/>
    <w:rsid w:val="002B63B3"/>
    <w:rsid w:val="002C5BE6"/>
    <w:rsid w:val="002D5280"/>
    <w:rsid w:val="002D720F"/>
    <w:rsid w:val="002F7706"/>
    <w:rsid w:val="00300A79"/>
    <w:rsid w:val="00307AD4"/>
    <w:rsid w:val="00360742"/>
    <w:rsid w:val="00365D55"/>
    <w:rsid w:val="00385063"/>
    <w:rsid w:val="003A5885"/>
    <w:rsid w:val="003C672D"/>
    <w:rsid w:val="003D6D6B"/>
    <w:rsid w:val="003F1316"/>
    <w:rsid w:val="003F79AC"/>
    <w:rsid w:val="004164FB"/>
    <w:rsid w:val="004340BE"/>
    <w:rsid w:val="0045518F"/>
    <w:rsid w:val="004835C4"/>
    <w:rsid w:val="00495CD9"/>
    <w:rsid w:val="004C467C"/>
    <w:rsid w:val="004E2923"/>
    <w:rsid w:val="00522B9E"/>
    <w:rsid w:val="00544588"/>
    <w:rsid w:val="00572F8A"/>
    <w:rsid w:val="0057464F"/>
    <w:rsid w:val="00576AB4"/>
    <w:rsid w:val="00585E5D"/>
    <w:rsid w:val="00591F36"/>
    <w:rsid w:val="005B542A"/>
    <w:rsid w:val="005C07E5"/>
    <w:rsid w:val="005C6347"/>
    <w:rsid w:val="005D0D63"/>
    <w:rsid w:val="005E4D03"/>
    <w:rsid w:val="00602E33"/>
    <w:rsid w:val="00605BE7"/>
    <w:rsid w:val="00613107"/>
    <w:rsid w:val="00655AB6"/>
    <w:rsid w:val="006573DB"/>
    <w:rsid w:val="00662AF3"/>
    <w:rsid w:val="00670B26"/>
    <w:rsid w:val="006941AA"/>
    <w:rsid w:val="006966D9"/>
    <w:rsid w:val="006B49F0"/>
    <w:rsid w:val="006C1BDA"/>
    <w:rsid w:val="006D568C"/>
    <w:rsid w:val="006F0544"/>
    <w:rsid w:val="006F40AE"/>
    <w:rsid w:val="006F40F6"/>
    <w:rsid w:val="0071380E"/>
    <w:rsid w:val="00751025"/>
    <w:rsid w:val="0076611D"/>
    <w:rsid w:val="007B5677"/>
    <w:rsid w:val="007D3E6A"/>
    <w:rsid w:val="007D41F7"/>
    <w:rsid w:val="0080417B"/>
    <w:rsid w:val="00815789"/>
    <w:rsid w:val="0082356E"/>
    <w:rsid w:val="00854D9F"/>
    <w:rsid w:val="00883A66"/>
    <w:rsid w:val="00893E38"/>
    <w:rsid w:val="008B179E"/>
    <w:rsid w:val="008B4AF7"/>
    <w:rsid w:val="008B5E6E"/>
    <w:rsid w:val="008B6AA8"/>
    <w:rsid w:val="008C4C4B"/>
    <w:rsid w:val="008E1043"/>
    <w:rsid w:val="0090489B"/>
    <w:rsid w:val="0093333C"/>
    <w:rsid w:val="00947CB7"/>
    <w:rsid w:val="00954400"/>
    <w:rsid w:val="00956AA1"/>
    <w:rsid w:val="00966CC0"/>
    <w:rsid w:val="00982492"/>
    <w:rsid w:val="009861DE"/>
    <w:rsid w:val="009B4011"/>
    <w:rsid w:val="009E1E69"/>
    <w:rsid w:val="009F0D0E"/>
    <w:rsid w:val="00A11909"/>
    <w:rsid w:val="00A215AD"/>
    <w:rsid w:val="00A32DD2"/>
    <w:rsid w:val="00A36146"/>
    <w:rsid w:val="00A57495"/>
    <w:rsid w:val="00A6228C"/>
    <w:rsid w:val="00A702CA"/>
    <w:rsid w:val="00A71F23"/>
    <w:rsid w:val="00A7266E"/>
    <w:rsid w:val="00A72DA4"/>
    <w:rsid w:val="00A73D23"/>
    <w:rsid w:val="00A93AA1"/>
    <w:rsid w:val="00A97144"/>
    <w:rsid w:val="00AA06A3"/>
    <w:rsid w:val="00AB1FD3"/>
    <w:rsid w:val="00AC4E91"/>
    <w:rsid w:val="00AD40DB"/>
    <w:rsid w:val="00AD452F"/>
    <w:rsid w:val="00AE2A83"/>
    <w:rsid w:val="00AF2C32"/>
    <w:rsid w:val="00AF2E1F"/>
    <w:rsid w:val="00B0053F"/>
    <w:rsid w:val="00B118F4"/>
    <w:rsid w:val="00B20434"/>
    <w:rsid w:val="00B46CE7"/>
    <w:rsid w:val="00B63ECC"/>
    <w:rsid w:val="00B7616D"/>
    <w:rsid w:val="00B9156F"/>
    <w:rsid w:val="00BE3DDE"/>
    <w:rsid w:val="00C006D4"/>
    <w:rsid w:val="00C220F7"/>
    <w:rsid w:val="00C32C5D"/>
    <w:rsid w:val="00C41698"/>
    <w:rsid w:val="00C450AA"/>
    <w:rsid w:val="00C50DC5"/>
    <w:rsid w:val="00C8610B"/>
    <w:rsid w:val="00CA1DA8"/>
    <w:rsid w:val="00CA25A1"/>
    <w:rsid w:val="00CA4903"/>
    <w:rsid w:val="00CA5178"/>
    <w:rsid w:val="00CA7DD0"/>
    <w:rsid w:val="00CB042C"/>
    <w:rsid w:val="00CB1019"/>
    <w:rsid w:val="00CB5FE4"/>
    <w:rsid w:val="00CD7335"/>
    <w:rsid w:val="00CE2336"/>
    <w:rsid w:val="00CF05BB"/>
    <w:rsid w:val="00D107A0"/>
    <w:rsid w:val="00D26192"/>
    <w:rsid w:val="00D53A2A"/>
    <w:rsid w:val="00D663DD"/>
    <w:rsid w:val="00D8041E"/>
    <w:rsid w:val="00D86135"/>
    <w:rsid w:val="00D87B16"/>
    <w:rsid w:val="00D952A7"/>
    <w:rsid w:val="00DA6257"/>
    <w:rsid w:val="00DA7923"/>
    <w:rsid w:val="00DD3F4E"/>
    <w:rsid w:val="00DE404E"/>
    <w:rsid w:val="00DF1298"/>
    <w:rsid w:val="00DF5725"/>
    <w:rsid w:val="00E316D7"/>
    <w:rsid w:val="00E427BA"/>
    <w:rsid w:val="00E80032"/>
    <w:rsid w:val="00E9288E"/>
    <w:rsid w:val="00EA3B3B"/>
    <w:rsid w:val="00EA5AF8"/>
    <w:rsid w:val="00EC7D98"/>
    <w:rsid w:val="00EE5508"/>
    <w:rsid w:val="00EF5B71"/>
    <w:rsid w:val="00F03C10"/>
    <w:rsid w:val="00F10866"/>
    <w:rsid w:val="00F24382"/>
    <w:rsid w:val="00F26276"/>
    <w:rsid w:val="00F40F4E"/>
    <w:rsid w:val="00F479F0"/>
    <w:rsid w:val="00F61DA2"/>
    <w:rsid w:val="00F62BB5"/>
    <w:rsid w:val="00F6706C"/>
    <w:rsid w:val="00F9533B"/>
    <w:rsid w:val="00F95855"/>
    <w:rsid w:val="00FA7DA1"/>
    <w:rsid w:val="00FE4641"/>
    <w:rsid w:val="00FF5500"/>
    <w:rsid w:val="00FF5B31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74FE1"/>
  <w15:docId w15:val="{97CCA911-D27B-48C6-88B6-C7EEB428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42A"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2121DE"/>
    <w:pPr>
      <w:keepNext/>
      <w:pBdr>
        <w:bottom w:val="single" w:sz="12" w:space="1" w:color="auto"/>
      </w:pBdr>
      <w:spacing w:line="360" w:lineRule="auto"/>
      <w:outlineLvl w:val="1"/>
    </w:pPr>
    <w:rPr>
      <w:rFonts w:ascii="Arial" w:hAnsi="Arial" w:cs="Arial"/>
      <w:sz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F7F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9824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8249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82492"/>
  </w:style>
  <w:style w:type="character" w:styleId="Hipervnculo">
    <w:name w:val="Hyperlink"/>
    <w:rsid w:val="00223C6A"/>
    <w:rPr>
      <w:color w:val="0000FF"/>
      <w:u w:val="single"/>
    </w:rPr>
  </w:style>
  <w:style w:type="paragraph" w:customStyle="1" w:styleId="Default">
    <w:name w:val="Default"/>
    <w:rsid w:val="00D87B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semiHidden/>
    <w:rsid w:val="009E1E69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uiPriority w:val="99"/>
    <w:semiHidden/>
    <w:unhideWhenUsed/>
    <w:rsid w:val="004835C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4E2923"/>
    <w:rPr>
      <w:i/>
      <w:iCs/>
    </w:rPr>
  </w:style>
  <w:style w:type="paragraph" w:styleId="Prrafodelista">
    <w:name w:val="List Paragraph"/>
    <w:basedOn w:val="Normal"/>
    <w:uiPriority w:val="34"/>
    <w:qFormat/>
    <w:rsid w:val="004E2923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semiHidden/>
    <w:rsid w:val="00FF7F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94766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29476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E4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ABFB-D1EA-4851-984C-78F2F8BD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 de comprensión del medio natural, social y cultural</vt:lpstr>
    </vt:vector>
  </TitlesOfParts>
  <Company/>
  <LinksUpToDate>false</LinksUpToDate>
  <CharactersWithSpaces>160</CharactersWithSpaces>
  <SharedDoc>false</SharedDoc>
  <HLinks>
    <vt:vector size="30" baseType="variant">
      <vt:variant>
        <vt:i4>5046398</vt:i4>
      </vt:variant>
      <vt:variant>
        <vt:i4>12</vt:i4>
      </vt:variant>
      <vt:variant>
        <vt:i4>0</vt:i4>
      </vt:variant>
      <vt:variant>
        <vt:i4>5</vt:i4>
      </vt:variant>
      <vt:variant>
        <vt:lpwstr>mailto:gfarias@colegiodelreal.cl</vt:lpwstr>
      </vt:variant>
      <vt:variant>
        <vt:lpwstr/>
      </vt:variant>
      <vt:variant>
        <vt:i4>5374068</vt:i4>
      </vt:variant>
      <vt:variant>
        <vt:i4>9</vt:i4>
      </vt:variant>
      <vt:variant>
        <vt:i4>0</vt:i4>
      </vt:variant>
      <vt:variant>
        <vt:i4>5</vt:i4>
      </vt:variant>
      <vt:variant>
        <vt:lpwstr>mailto:cbarros@colegiodelreal.cl</vt:lpwstr>
      </vt:variant>
      <vt:variant>
        <vt:lpwstr/>
      </vt:variant>
      <vt:variant>
        <vt:i4>4849787</vt:i4>
      </vt:variant>
      <vt:variant>
        <vt:i4>6</vt:i4>
      </vt:variant>
      <vt:variant>
        <vt:i4>0</vt:i4>
      </vt:variant>
      <vt:variant>
        <vt:i4>5</vt:i4>
      </vt:variant>
      <vt:variant>
        <vt:lpwstr>mailto:mhermosilla@colegiodelreal.cl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mailto:directorejecutivo@colegiodelreal.cl</vt:lpwstr>
      </vt:variant>
      <vt:variant>
        <vt:lpwstr/>
      </vt:variant>
      <vt:variant>
        <vt:i4>8257615</vt:i4>
      </vt:variant>
      <vt:variant>
        <vt:i4>0</vt:i4>
      </vt:variant>
      <vt:variant>
        <vt:i4>0</vt:i4>
      </vt:variant>
      <vt:variant>
        <vt:i4>5</vt:i4>
      </vt:variant>
      <vt:variant>
        <vt:lpwstr>mailto:zapattacommunications@gmail.com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de comprensión del medio natural, social y cultural</dc:title>
  <dc:creator>Casa</dc:creator>
  <cp:lastModifiedBy>Carmen Barros Ortega</cp:lastModifiedBy>
  <cp:revision>2</cp:revision>
  <cp:lastPrinted>2012-05-07T16:28:00Z</cp:lastPrinted>
  <dcterms:created xsi:type="dcterms:W3CDTF">2021-07-26T15:52:00Z</dcterms:created>
  <dcterms:modified xsi:type="dcterms:W3CDTF">2021-07-26T15:52:00Z</dcterms:modified>
</cp:coreProperties>
</file>