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01A65B7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1°BÁSICO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3AD85AA1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2424C4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15 al 19 de 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>marzo.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 OA18, OA23, OA13.</w:t>
      </w:r>
    </w:p>
    <w:p w14:paraId="0AC18177" w14:textId="43F62A3B" w:rsidR="00057C14" w:rsidRPr="00057C14" w:rsidRDefault="002424C4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Conociendo el alfabeto</w:t>
      </w:r>
      <w:r w:rsidR="00057C14">
        <w:rPr>
          <w:rFonts w:ascii="Arial" w:hAnsi="Arial" w:cs="Arial"/>
          <w:bCs/>
          <w:iCs/>
        </w:rPr>
        <w:t>.</w:t>
      </w:r>
      <w:r w:rsidR="00C21DF9">
        <w:rPr>
          <w:rFonts w:ascii="Arial" w:hAnsi="Arial" w:cs="Arial"/>
          <w:bCs/>
          <w:iCs/>
        </w:rPr>
        <w:t xml:space="preserve"> Identificar letra sonido.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24A4EFC7" w14:textId="2AAA3198" w:rsidR="00670B26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Indicaciones generales para padres y tutores en el momento del estudio del estudiante.</w:t>
      </w:r>
    </w:p>
    <w:p w14:paraId="107611A1" w14:textId="1EAD16FF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Realizar la actividad en un lugar con luz y comodidad para el estudiante.</w:t>
      </w:r>
    </w:p>
    <w:p w14:paraId="7157F466" w14:textId="64EBE6D7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Realizar la actividad en un horario óptimo y razonable para el estudiante.</w:t>
      </w:r>
    </w:p>
    <w:p w14:paraId="4903C4F6" w14:textId="1D1FB459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Procure respetar la velocidad del estudiante y favor sin usar o uso mínimo de goma de borrar, para que el estudiante sienta confianza y no se frustre al verle a </w:t>
      </w:r>
      <w:r w:rsidR="00C21DF9">
        <w:rPr>
          <w:rFonts w:ascii="Arial" w:hAnsi="Arial" w:cs="Arial"/>
          <w:bCs/>
          <w:iCs/>
        </w:rPr>
        <w:t>Ud.</w:t>
      </w:r>
      <w:r>
        <w:rPr>
          <w:rFonts w:ascii="Arial" w:hAnsi="Arial" w:cs="Arial"/>
          <w:bCs/>
          <w:iCs/>
        </w:rPr>
        <w:t xml:space="preserve"> adulto borrar todo lo que realizó con tanto esfuerzo.</w:t>
      </w:r>
    </w:p>
    <w:p w14:paraId="379AAA7B" w14:textId="0515A699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 Al momento de terminar la actividad (guía de estudio pegar en el cuaderno</w:t>
      </w:r>
      <w:r w:rsidR="00C21DF9">
        <w:rPr>
          <w:rFonts w:ascii="Arial" w:hAnsi="Arial" w:cs="Arial"/>
          <w:bCs/>
          <w:iCs/>
        </w:rPr>
        <w:t>).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3523F4BA" w:rsidR="00DF5725" w:rsidRPr="00EF5B71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27870A0C" w14:textId="06819C83" w:rsidR="0076611D" w:rsidRPr="00C21DF9" w:rsidRDefault="002424C4" w:rsidP="00C21DF9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Observa cada imagen para relacionar con la letra (vocal y consonantes)</w:t>
      </w:r>
      <w:r w:rsidR="00C21DF9">
        <w:rPr>
          <w:rFonts w:ascii="Arial" w:hAnsi="Arial" w:cs="Arial"/>
          <w:bCs/>
          <w:iCs/>
        </w:rPr>
        <w:t xml:space="preserve">. Observar video sobre el sonido de cada letra del abecedario. </w:t>
      </w:r>
      <w:hyperlink r:id="rId9" w:history="1">
        <w:r w:rsidR="00C21DF9" w:rsidRPr="00433BEF">
          <w:rPr>
            <w:rStyle w:val="Hipervnculo"/>
            <w:rFonts w:ascii="Arial" w:hAnsi="Arial" w:cs="Arial"/>
          </w:rPr>
          <w:t>https://youtu.be/XWC6BKcXJV8</w:t>
        </w:r>
      </w:hyperlink>
    </w:p>
    <w:p w14:paraId="07B2F2AD" w14:textId="767C63B6" w:rsidR="002424C4" w:rsidRDefault="002424C4" w:rsidP="00C21DF9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1D0A2964" wp14:editId="002434A3">
            <wp:extent cx="3512405" cy="1905000"/>
            <wp:effectExtent l="0" t="0" r="0" b="0"/>
            <wp:docPr id="2" name="Imagen 2" descr="Abecedario de minúsculas con imágenes para colorear. Ciudad 17 -  Didactalia: material educ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cedario de minúsculas con imágenes para colorear. Ciudad 17 -  Didactalia: material educativ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" r="5305" b="10743"/>
                    <a:stretch/>
                  </pic:blipFill>
                  <pic:spPr bwMode="auto">
                    <a:xfrm>
                      <a:off x="0" y="0"/>
                      <a:ext cx="3541289" cy="192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7F3EF662" w:rsidR="00FF7F07" w:rsidRPr="00057C14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2D0263B6" w14:textId="4B7DB4BE" w:rsidR="002424C4" w:rsidRDefault="002424C4" w:rsidP="00A6228C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Pasa tú dedo por encima de cada letra, luego remarca con lápiz azul por encima de la letra.</w:t>
      </w:r>
    </w:p>
    <w:p w14:paraId="2078F709" w14:textId="77777777" w:rsidR="00C21DF9" w:rsidRDefault="002424C4" w:rsidP="00C21DF9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3D9ABDB5" wp14:editId="3F34378D">
            <wp:extent cx="4511040" cy="4526280"/>
            <wp:effectExtent l="0" t="0" r="3810" b="7620"/>
            <wp:docPr id="3" name="Imagen 3" descr="abecedario cursiva | Aprestamiento | Pinterest | Teaching cursive writing,  Teaching cursive, Learn hand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cedario cursiva | Aprestamiento | Pinterest | Teaching cursive writing,  Teaching cursive, Learn handwri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3" t="16538" r="5234" b="5769"/>
                    <a:stretch/>
                  </pic:blipFill>
                  <pic:spPr bwMode="auto">
                    <a:xfrm>
                      <a:off x="0" y="0"/>
                      <a:ext cx="4597871" cy="461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18F5959A" w:rsidR="004164FB" w:rsidRPr="00057C14" w:rsidRDefault="00883A66" w:rsidP="00C21DF9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30CAE592" w14:textId="25BA94C5" w:rsidR="00EF5B71" w:rsidRDefault="00EF5B71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Pincha el siguiente link para</w:t>
      </w:r>
      <w:r w:rsidR="00C21DF9">
        <w:rPr>
          <w:rFonts w:ascii="Arial" w:hAnsi="Arial" w:cs="Arial"/>
        </w:rPr>
        <w:t xml:space="preserve"> practicar el sonido de las letras del abecedario.</w:t>
      </w:r>
    </w:p>
    <w:p w14:paraId="7EFDD832" w14:textId="79169D91" w:rsidR="00C21DF9" w:rsidRDefault="00C21DF9" w:rsidP="00A72DA4">
      <w:pPr>
        <w:tabs>
          <w:tab w:val="left" w:pos="6105"/>
        </w:tabs>
        <w:rPr>
          <w:rFonts w:ascii="Arial" w:hAnsi="Arial" w:cs="Arial"/>
        </w:rPr>
      </w:pPr>
      <w:hyperlink r:id="rId12" w:history="1">
        <w:r w:rsidRPr="00433BEF">
          <w:rPr>
            <w:rStyle w:val="Hipervnculo"/>
            <w:rFonts w:ascii="Arial" w:hAnsi="Arial" w:cs="Arial"/>
          </w:rPr>
          <w:t>https://youtu.be/XWC6BKcXJV8</w:t>
        </w:r>
      </w:hyperlink>
    </w:p>
    <w:p w14:paraId="0358A0CE" w14:textId="428A5CA1" w:rsidR="00C21DF9" w:rsidRDefault="00C21DF9" w:rsidP="00A72DA4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Practica todos los días 10 minutos.</w:t>
      </w:r>
    </w:p>
    <w:p w14:paraId="2E954B5B" w14:textId="69A7F643" w:rsidR="0003616E" w:rsidRDefault="00EF5B71" w:rsidP="00C21DF9">
      <w:pPr>
        <w:tabs>
          <w:tab w:val="left" w:pos="6105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42061D" wp14:editId="2F3AC338">
            <wp:extent cx="700999" cy="525786"/>
            <wp:effectExtent l="0" t="0" r="4445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s-Para-corregir-las-tareas-online-3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89" cy="5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4"/>
      <w:headerReference w:type="default" r:id="rId15"/>
      <w:footerReference w:type="even" r:id="rId16"/>
      <w:footerReference w:type="default" r:id="rId17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39DD3" w14:textId="77777777" w:rsidR="005D45F5" w:rsidRDefault="005D45F5">
      <w:r>
        <w:separator/>
      </w:r>
    </w:p>
  </w:endnote>
  <w:endnote w:type="continuationSeparator" w:id="0">
    <w:p w14:paraId="26C0AB59" w14:textId="77777777" w:rsidR="005D45F5" w:rsidRDefault="005D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B9EFB" w14:textId="77777777" w:rsidR="005D45F5" w:rsidRDefault="005D45F5">
      <w:r>
        <w:separator/>
      </w:r>
    </w:p>
  </w:footnote>
  <w:footnote w:type="continuationSeparator" w:id="0">
    <w:p w14:paraId="3530BD61" w14:textId="77777777" w:rsidR="005D45F5" w:rsidRDefault="005D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5152E"/>
    <w:rsid w:val="001524EB"/>
    <w:rsid w:val="00153FBD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424C4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D45F5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AA8"/>
    <w:rsid w:val="008C4C4B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ECC"/>
    <w:rsid w:val="00B7616D"/>
    <w:rsid w:val="00B9156F"/>
    <w:rsid w:val="00BE3DDE"/>
    <w:rsid w:val="00C006D4"/>
    <w:rsid w:val="00C21DF9"/>
    <w:rsid w:val="00C220F7"/>
    <w:rsid w:val="00C32C5D"/>
    <w:rsid w:val="00C41698"/>
    <w:rsid w:val="00C450AA"/>
    <w:rsid w:val="00C50DC5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DF9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XWC6BKcXJV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XWC6BKcXJV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1347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Terrasana Chile</cp:lastModifiedBy>
  <cp:revision>3</cp:revision>
  <cp:lastPrinted>2012-05-07T16:28:00Z</cp:lastPrinted>
  <dcterms:created xsi:type="dcterms:W3CDTF">2021-03-27T19:24:00Z</dcterms:created>
  <dcterms:modified xsi:type="dcterms:W3CDTF">2021-03-27T19:45:00Z</dcterms:modified>
</cp:coreProperties>
</file>