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630A57" w:rsidRPr="00FF45BF" w14:paraId="48222B51" w14:textId="77777777" w:rsidTr="00615779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7288" w14:textId="77777777" w:rsidR="00630A57" w:rsidRPr="00FF45BF" w:rsidRDefault="00630A57" w:rsidP="00615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B8161C5" wp14:editId="5D90AE3D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AD43" w14:textId="77777777" w:rsidR="00630A57" w:rsidRPr="00FF45BF" w:rsidRDefault="00630A57" w:rsidP="00615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ARTES CLASE Nº 2</w:t>
            </w:r>
          </w:p>
          <w:p w14:paraId="72D6C5B8" w14:textId="77777777" w:rsidR="00630A57" w:rsidRPr="00FF45BF" w:rsidRDefault="00630A57" w:rsidP="00615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4° BÁSICO</w:t>
            </w:r>
          </w:p>
          <w:p w14:paraId="346C10A4" w14:textId="77777777" w:rsidR="00630A57" w:rsidRPr="00FF45BF" w:rsidRDefault="00630A57" w:rsidP="00615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proofErr w:type="spellStart"/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Nombre:_________________________________Fecha</w:t>
            </w:r>
            <w:proofErr w:type="spellEnd"/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:_______________</w:t>
            </w:r>
          </w:p>
          <w:p w14:paraId="30C73387" w14:textId="77777777" w:rsidR="00630A57" w:rsidRPr="00FF45BF" w:rsidRDefault="00630A57" w:rsidP="006157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  Profesor: Zamir Santis Kifafi</w:t>
            </w:r>
          </w:p>
          <w:p w14:paraId="6510949D" w14:textId="77777777" w:rsidR="00630A57" w:rsidRPr="00FF45BF" w:rsidRDefault="00630A57" w:rsidP="00615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61E4ABEC" w14:textId="77777777" w:rsidR="00630A57" w:rsidRPr="00FF45BF" w:rsidRDefault="00630A57" w:rsidP="00630A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45BF">
        <w:rPr>
          <w:rFonts w:ascii="Arial" w:hAnsi="Arial" w:cs="Arial"/>
          <w:color w:val="000000" w:themeColor="text1"/>
          <w:sz w:val="24"/>
          <w:szCs w:val="24"/>
        </w:rPr>
        <w:t>Objetivo: OA 1</w:t>
      </w:r>
    </w:p>
    <w:p w14:paraId="1CA47359" w14:textId="77777777" w:rsidR="00630A57" w:rsidRPr="00FF45BF" w:rsidRDefault="00630A57" w:rsidP="00630A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E9E569" w14:textId="77777777" w:rsidR="00630A57" w:rsidRPr="00FF45BF" w:rsidRDefault="00630A57" w:rsidP="00630A57">
      <w:pPr>
        <w:spacing w:before="100"/>
        <w:ind w:left="542"/>
        <w:rPr>
          <w:rFonts w:ascii="Arial" w:hAnsi="Arial" w:cs="Arial"/>
          <w:sz w:val="24"/>
          <w:szCs w:val="24"/>
        </w:rPr>
      </w:pPr>
      <w:r w:rsidRPr="00FF45BF">
        <w:rPr>
          <w:rFonts w:ascii="Arial" w:hAnsi="Arial" w:cs="Arial"/>
          <w:b/>
          <w:color w:val="130700"/>
          <w:sz w:val="24"/>
          <w:szCs w:val="24"/>
        </w:rPr>
        <w:t>Título</w:t>
      </w:r>
      <w:r w:rsidRPr="00FF45BF">
        <w:rPr>
          <w:rFonts w:ascii="Arial" w:hAnsi="Arial" w:cs="Arial"/>
          <w:b/>
          <w:color w:val="130700"/>
          <w:spacing w:val="-5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color w:val="130700"/>
          <w:sz w:val="24"/>
          <w:szCs w:val="24"/>
        </w:rPr>
        <w:t>o</w:t>
      </w:r>
      <w:r w:rsidRPr="00FF45BF">
        <w:rPr>
          <w:rFonts w:ascii="Arial" w:hAnsi="Arial" w:cs="Arial"/>
          <w:b/>
          <w:color w:val="130700"/>
          <w:spacing w:val="-5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color w:val="130700"/>
          <w:sz w:val="24"/>
          <w:szCs w:val="24"/>
        </w:rPr>
        <w:t>tema:</w:t>
      </w:r>
      <w:r w:rsidRPr="00FF45BF">
        <w:rPr>
          <w:rFonts w:ascii="Arial" w:hAnsi="Arial" w:cs="Arial"/>
          <w:b/>
          <w:color w:val="1307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130700"/>
          <w:sz w:val="24"/>
          <w:szCs w:val="24"/>
        </w:rPr>
        <w:t>Paisaje urbano</w:t>
      </w:r>
    </w:p>
    <w:p w14:paraId="0712E34F" w14:textId="77777777" w:rsidR="00630A57" w:rsidRPr="00FF45BF" w:rsidRDefault="00630A57" w:rsidP="00630A57">
      <w:pPr>
        <w:pStyle w:val="Textoindependiente"/>
        <w:spacing w:line="259" w:lineRule="auto"/>
        <w:ind w:left="542" w:right="295"/>
        <w:jc w:val="both"/>
        <w:rPr>
          <w:rFonts w:ascii="Arial" w:hAnsi="Arial" w:cs="Arial"/>
        </w:rPr>
      </w:pPr>
      <w:r w:rsidRPr="00FF45BF">
        <w:rPr>
          <w:rFonts w:ascii="Arial" w:hAnsi="Arial" w:cs="Arial"/>
          <w:color w:val="130700"/>
        </w:rPr>
        <w:t>Un paisaje urbano es aquel lugar artificial intervenido por la humanidad donde hay edificaciones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patrimoniales,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monumentos,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pavimento,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plazas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y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la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maqueta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o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perímetro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donde</w:t>
      </w:r>
      <w:r w:rsidRPr="00FF45BF">
        <w:rPr>
          <w:rFonts w:ascii="Arial" w:hAnsi="Arial" w:cs="Arial"/>
          <w:color w:val="130700"/>
          <w:spacing w:val="61"/>
        </w:rPr>
        <w:t xml:space="preserve"> </w:t>
      </w:r>
      <w:r w:rsidRPr="00FF45BF">
        <w:rPr>
          <w:rFonts w:ascii="Arial" w:hAnsi="Arial" w:cs="Arial"/>
          <w:color w:val="130700"/>
        </w:rPr>
        <w:t>circula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normalmente la gente en las calles de la ciudad. Un paisaje urbano se diferencia de un paisaje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natural, porque este solo integra naturaleza. Un paisaje urbano está inserto en la ciudad. En las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ciudades de nuestro país, hay diversos paisajes urbanos locales y todos forman parte de nuestro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patrimonio e identidad cultural. A continuación observa los siguientes paisajes urbanos locales y</w:t>
      </w:r>
      <w:r w:rsidRPr="00FF45BF">
        <w:rPr>
          <w:rFonts w:ascii="Arial" w:hAnsi="Arial" w:cs="Arial"/>
          <w:color w:val="130700"/>
          <w:spacing w:val="1"/>
        </w:rPr>
        <w:t xml:space="preserve"> </w:t>
      </w:r>
      <w:r w:rsidRPr="00FF45BF">
        <w:rPr>
          <w:rFonts w:ascii="Arial" w:hAnsi="Arial" w:cs="Arial"/>
          <w:color w:val="130700"/>
        </w:rPr>
        <w:t>después</w:t>
      </w:r>
      <w:r w:rsidRPr="00FF45BF">
        <w:rPr>
          <w:rFonts w:ascii="Arial" w:hAnsi="Arial" w:cs="Arial"/>
          <w:color w:val="130700"/>
          <w:spacing w:val="-2"/>
        </w:rPr>
        <w:t xml:space="preserve"> </w:t>
      </w:r>
      <w:r w:rsidRPr="00FF45BF">
        <w:rPr>
          <w:rFonts w:ascii="Arial" w:hAnsi="Arial" w:cs="Arial"/>
          <w:color w:val="130700"/>
        </w:rPr>
        <w:t>desarrolla la guía:</w:t>
      </w:r>
    </w:p>
    <w:p w14:paraId="7AA71268" w14:textId="77777777" w:rsidR="00630A57" w:rsidRPr="00FF45BF" w:rsidRDefault="00630A57" w:rsidP="00630A57">
      <w:pPr>
        <w:pStyle w:val="Textoindependiente"/>
        <w:spacing w:before="8"/>
        <w:rPr>
          <w:rFonts w:ascii="Arial" w:hAnsi="Arial" w:cs="Arial"/>
        </w:rPr>
      </w:pPr>
      <w:r w:rsidRPr="00FF45BF">
        <w:rPr>
          <w:rFonts w:ascii="Arial" w:hAnsi="Arial" w:cs="Arial"/>
          <w:noProof/>
          <w:lang w:val="es-ES_tradnl" w:eastAsia="es-ES_tradnl"/>
        </w:rPr>
        <w:drawing>
          <wp:anchor distT="0" distB="0" distL="0" distR="0" simplePos="0" relativeHeight="251660288" behindDoc="0" locked="0" layoutInCell="1" allowOverlap="1" wp14:anchorId="127934C0" wp14:editId="4EE97461">
            <wp:simplePos x="0" y="0"/>
            <wp:positionH relativeFrom="page">
              <wp:posOffset>1889760</wp:posOffset>
            </wp:positionH>
            <wp:positionV relativeFrom="paragraph">
              <wp:posOffset>133242</wp:posOffset>
            </wp:positionV>
            <wp:extent cx="3851050" cy="2581656"/>
            <wp:effectExtent l="0" t="0" r="0" b="0"/>
            <wp:wrapTopAndBottom/>
            <wp:docPr id="3" name="image2.jpeg" descr="Valparaís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050" cy="2581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A0F46" w14:textId="77777777" w:rsidR="00630A57" w:rsidRPr="00FF45BF" w:rsidRDefault="00630A57" w:rsidP="00630A57">
      <w:pPr>
        <w:ind w:left="1919" w:right="2051"/>
        <w:rPr>
          <w:rFonts w:ascii="Arial" w:hAnsi="Arial" w:cs="Arial"/>
          <w:b/>
          <w:sz w:val="24"/>
          <w:szCs w:val="24"/>
        </w:rPr>
      </w:pPr>
      <w:r w:rsidRPr="00FF45BF">
        <w:rPr>
          <w:rFonts w:ascii="Arial" w:hAnsi="Arial" w:cs="Arial"/>
          <w:b/>
          <w:sz w:val="24"/>
          <w:szCs w:val="24"/>
        </w:rPr>
        <w:t>Ilustración 1Valparaíso.Ver</w:t>
      </w:r>
      <w:r w:rsidRPr="00FF45B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Video</w:t>
      </w:r>
      <w:r w:rsidRPr="00FF45B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Valparaíso</w:t>
      </w:r>
      <w:r w:rsidRPr="00FF45B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Ciudad</w:t>
      </w:r>
      <w:r w:rsidRPr="00FF45B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Patrimonio</w:t>
      </w:r>
      <w:r w:rsidRPr="00FF45B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de</w:t>
      </w:r>
      <w:r w:rsidRPr="00FF45B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la Humanidad,</w:t>
      </w:r>
      <w:r w:rsidRPr="00FF45BF">
        <w:rPr>
          <w:rFonts w:ascii="Arial" w:hAnsi="Arial" w:cs="Arial"/>
          <w:b/>
          <w:spacing w:val="-34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Chile:</w:t>
      </w:r>
      <w:r w:rsidRPr="00FF45BF">
        <w:rPr>
          <w:rFonts w:ascii="Arial" w:hAnsi="Arial" w:cs="Arial"/>
          <w:b/>
          <w:spacing w:val="33"/>
          <w:sz w:val="24"/>
          <w:szCs w:val="24"/>
        </w:rPr>
        <w:t xml:space="preserve"> </w:t>
      </w:r>
      <w:hyperlink r:id="rId7">
        <w:r w:rsidRPr="00FF45BF">
          <w:rPr>
            <w:rFonts w:ascii="Arial" w:hAnsi="Arial" w:cs="Arial"/>
            <w:b/>
            <w:color w:val="0462C1"/>
            <w:sz w:val="24"/>
            <w:szCs w:val="24"/>
            <w:u w:val="single" w:color="0462C1"/>
          </w:rPr>
          <w:t>https://www.youtube.com/watch?v=27--vEgZ0jI</w:t>
        </w:r>
      </w:hyperlink>
    </w:p>
    <w:p w14:paraId="43A8D50F" w14:textId="77777777" w:rsidR="00630A57" w:rsidRPr="00FF45BF" w:rsidRDefault="00630A57" w:rsidP="00630A57">
      <w:pPr>
        <w:rPr>
          <w:rFonts w:ascii="Arial" w:hAnsi="Arial" w:cs="Arial"/>
          <w:sz w:val="24"/>
          <w:szCs w:val="24"/>
        </w:rPr>
        <w:sectPr w:rsidR="00630A57" w:rsidRPr="00FF45BF" w:rsidSect="00FF45BF">
          <w:headerReference w:type="default" r:id="rId8"/>
          <w:pgSz w:w="11904" w:h="16836" w:code="9"/>
          <w:pgMar w:top="1134" w:right="1134" w:bottom="1134" w:left="1134" w:header="516" w:footer="720" w:gutter="0"/>
          <w:pgNumType w:start="1"/>
          <w:cols w:space="720"/>
        </w:sectPr>
      </w:pPr>
    </w:p>
    <w:p w14:paraId="3F027831" w14:textId="77777777" w:rsidR="00630A57" w:rsidRPr="00FF45BF" w:rsidRDefault="00630A57" w:rsidP="00630A57">
      <w:pPr>
        <w:pStyle w:val="Textoindependiente"/>
        <w:rPr>
          <w:rFonts w:ascii="Arial" w:hAnsi="Arial" w:cs="Arial"/>
          <w:b/>
        </w:rPr>
      </w:pPr>
    </w:p>
    <w:p w14:paraId="5CC9BE2D" w14:textId="77777777" w:rsidR="00630A57" w:rsidRPr="00FF45BF" w:rsidRDefault="00630A57" w:rsidP="00630A57">
      <w:pPr>
        <w:pStyle w:val="Textoindependiente"/>
        <w:spacing w:before="10"/>
        <w:rPr>
          <w:rFonts w:ascii="Arial" w:hAnsi="Arial" w:cs="Arial"/>
          <w:b/>
        </w:rPr>
      </w:pPr>
    </w:p>
    <w:p w14:paraId="42919E09" w14:textId="77777777" w:rsidR="00630A57" w:rsidRPr="00FF45BF" w:rsidRDefault="00630A57" w:rsidP="00630A57">
      <w:pPr>
        <w:pStyle w:val="Textoindependiente"/>
        <w:ind w:left="1649"/>
        <w:rPr>
          <w:rFonts w:ascii="Arial" w:hAnsi="Arial" w:cs="Arial"/>
        </w:rPr>
      </w:pPr>
      <w:r w:rsidRPr="00FF45BF">
        <w:rPr>
          <w:rFonts w:ascii="Arial" w:hAnsi="Arial" w:cs="Arial"/>
          <w:noProof/>
          <w:lang w:val="es-ES_tradnl" w:eastAsia="es-ES_tradnl"/>
        </w:rPr>
        <w:drawing>
          <wp:inline distT="0" distB="0" distL="0" distR="0" wp14:anchorId="6D2283C7" wp14:editId="602661A0">
            <wp:extent cx="3928272" cy="3433667"/>
            <wp:effectExtent l="0" t="0" r="0" b="0"/>
            <wp:docPr id="5" name="image3.jpeg" descr="Montaje_de_Viña_del_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272" cy="343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A95E" w14:textId="77777777" w:rsidR="00630A57" w:rsidRPr="00FF45BF" w:rsidRDefault="00630A57" w:rsidP="00630A57">
      <w:pPr>
        <w:spacing w:before="80"/>
        <w:ind w:left="1768"/>
        <w:rPr>
          <w:rFonts w:ascii="Arial" w:hAnsi="Arial" w:cs="Arial"/>
          <w:b/>
          <w:sz w:val="24"/>
          <w:szCs w:val="24"/>
        </w:rPr>
      </w:pPr>
      <w:r w:rsidRPr="00FF45BF">
        <w:rPr>
          <w:rFonts w:ascii="Arial" w:hAnsi="Arial" w:cs="Arial"/>
          <w:b/>
          <w:sz w:val="24"/>
          <w:szCs w:val="24"/>
        </w:rPr>
        <w:t>Ilustración</w:t>
      </w:r>
      <w:r w:rsidRPr="00FF45B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3</w:t>
      </w:r>
      <w:r w:rsidRPr="00FF45B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Viña</w:t>
      </w:r>
      <w:r w:rsidRPr="00FF45B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del</w:t>
      </w:r>
      <w:r w:rsidRPr="00FF45B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Mar</w:t>
      </w:r>
    </w:p>
    <w:p w14:paraId="35365CC8" w14:textId="77777777" w:rsidR="00630A57" w:rsidRPr="00FF45BF" w:rsidRDefault="00630A57" w:rsidP="00630A57">
      <w:pPr>
        <w:pStyle w:val="Textoindependiente"/>
        <w:rPr>
          <w:rFonts w:ascii="Arial" w:hAnsi="Arial" w:cs="Arial"/>
          <w:b/>
        </w:rPr>
      </w:pPr>
    </w:p>
    <w:p w14:paraId="01923223" w14:textId="77777777" w:rsidR="00630A57" w:rsidRPr="00FF45BF" w:rsidRDefault="00630A57" w:rsidP="00630A57">
      <w:pPr>
        <w:pStyle w:val="Textoindependiente"/>
        <w:rPr>
          <w:rFonts w:ascii="Arial" w:hAnsi="Arial" w:cs="Arial"/>
          <w:b/>
        </w:rPr>
      </w:pPr>
    </w:p>
    <w:p w14:paraId="609A1525" w14:textId="77777777" w:rsidR="00630A57" w:rsidRPr="00FF45BF" w:rsidRDefault="00630A57" w:rsidP="00630A57">
      <w:pPr>
        <w:pStyle w:val="Textoindependiente"/>
        <w:spacing w:before="3"/>
        <w:rPr>
          <w:rFonts w:ascii="Arial" w:hAnsi="Arial" w:cs="Arial"/>
          <w:b/>
        </w:rPr>
      </w:pPr>
      <w:r w:rsidRPr="00FF45BF">
        <w:rPr>
          <w:rFonts w:ascii="Arial" w:hAnsi="Arial" w:cs="Arial"/>
          <w:noProof/>
          <w:lang w:val="es-ES_tradnl" w:eastAsia="es-ES_tradnl"/>
        </w:rPr>
        <w:drawing>
          <wp:anchor distT="0" distB="0" distL="0" distR="0" simplePos="0" relativeHeight="251659264" behindDoc="0" locked="0" layoutInCell="1" allowOverlap="1" wp14:anchorId="3B7C2C8A" wp14:editId="25C575D0">
            <wp:simplePos x="0" y="0"/>
            <wp:positionH relativeFrom="page">
              <wp:posOffset>1837054</wp:posOffset>
            </wp:positionH>
            <wp:positionV relativeFrom="paragraph">
              <wp:posOffset>243835</wp:posOffset>
            </wp:positionV>
            <wp:extent cx="3873077" cy="2903220"/>
            <wp:effectExtent l="0" t="0" r="0" b="0"/>
            <wp:wrapTopAndBottom/>
            <wp:docPr id="7" name="image4.jpeg" descr="villa alem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077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A21A2" w14:textId="77777777" w:rsidR="00630A57" w:rsidRPr="00FF45BF" w:rsidRDefault="00630A57" w:rsidP="00630A57">
      <w:pPr>
        <w:spacing w:before="59"/>
        <w:ind w:left="1737"/>
        <w:rPr>
          <w:rFonts w:ascii="Arial" w:hAnsi="Arial" w:cs="Arial"/>
          <w:b/>
          <w:sz w:val="24"/>
          <w:szCs w:val="24"/>
        </w:rPr>
      </w:pPr>
      <w:r w:rsidRPr="00FF45BF">
        <w:rPr>
          <w:rFonts w:ascii="Arial" w:hAnsi="Arial" w:cs="Arial"/>
          <w:b/>
          <w:sz w:val="24"/>
          <w:szCs w:val="24"/>
        </w:rPr>
        <w:t>Ilustración</w:t>
      </w:r>
      <w:r w:rsidRPr="00FF45B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2</w:t>
      </w:r>
      <w:r w:rsidRPr="00FF45B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Villa</w:t>
      </w:r>
      <w:r w:rsidRPr="00FF45B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45BF">
        <w:rPr>
          <w:rFonts w:ascii="Arial" w:hAnsi="Arial" w:cs="Arial"/>
          <w:b/>
          <w:sz w:val="24"/>
          <w:szCs w:val="24"/>
        </w:rPr>
        <w:t>Alemana</w:t>
      </w:r>
    </w:p>
    <w:p w14:paraId="75590616" w14:textId="77777777" w:rsidR="00630A57" w:rsidRPr="00FF45BF" w:rsidRDefault="00630A57" w:rsidP="00630A57">
      <w:pPr>
        <w:rPr>
          <w:rFonts w:ascii="Arial" w:hAnsi="Arial" w:cs="Arial"/>
          <w:sz w:val="24"/>
          <w:szCs w:val="24"/>
        </w:rPr>
        <w:sectPr w:rsidR="00630A57" w:rsidRPr="00FF45BF" w:rsidSect="00FF45BF">
          <w:pgSz w:w="11904" w:h="16836" w:code="9"/>
          <w:pgMar w:top="1134" w:right="1134" w:bottom="1134" w:left="1134" w:header="516" w:footer="0" w:gutter="0"/>
          <w:cols w:space="720"/>
        </w:sectPr>
      </w:pPr>
    </w:p>
    <w:p w14:paraId="734B69B5" w14:textId="77777777" w:rsidR="00630A57" w:rsidRPr="00FF45BF" w:rsidRDefault="00630A57" w:rsidP="00630A57">
      <w:pPr>
        <w:pStyle w:val="Textoindependiente"/>
        <w:rPr>
          <w:rFonts w:ascii="Arial" w:hAnsi="Arial" w:cs="Arial"/>
          <w:b/>
        </w:rPr>
      </w:pPr>
    </w:p>
    <w:p w14:paraId="2F233E5D" w14:textId="77777777" w:rsidR="00630A57" w:rsidRPr="00FF45BF" w:rsidRDefault="00630A57" w:rsidP="00630A57">
      <w:pPr>
        <w:pStyle w:val="Textoindependiente"/>
        <w:rPr>
          <w:rFonts w:ascii="Arial" w:hAnsi="Arial" w:cs="Arial"/>
          <w:b/>
        </w:rPr>
      </w:pPr>
    </w:p>
    <w:p w14:paraId="761C4821" w14:textId="77777777" w:rsidR="00630A57" w:rsidRPr="00FF45BF" w:rsidRDefault="00630A57" w:rsidP="00630A57">
      <w:pPr>
        <w:pStyle w:val="Ttulo1"/>
        <w:tabs>
          <w:tab w:val="left" w:pos="792"/>
        </w:tabs>
        <w:spacing w:before="100"/>
        <w:ind w:left="0" w:right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45BF">
        <w:rPr>
          <w:rFonts w:ascii="Arial" w:hAnsi="Arial" w:cs="Arial"/>
          <w:color w:val="130700"/>
          <w:sz w:val="24"/>
          <w:szCs w:val="24"/>
        </w:rPr>
        <w:t>Actividad:</w:t>
      </w:r>
    </w:p>
    <w:p w14:paraId="36080BBB" w14:textId="77777777" w:rsidR="00630A57" w:rsidRPr="00FF45BF" w:rsidRDefault="00630A57" w:rsidP="00630A57">
      <w:pPr>
        <w:pStyle w:val="Textoindependiente"/>
        <w:spacing w:before="10"/>
        <w:rPr>
          <w:rFonts w:ascii="Arial" w:hAnsi="Arial" w:cs="Arial"/>
          <w:b/>
        </w:rPr>
      </w:pPr>
    </w:p>
    <w:p w14:paraId="6DB6D494" w14:textId="77777777" w:rsidR="00630A57" w:rsidRPr="00FF45BF" w:rsidRDefault="00630A57" w:rsidP="00630A57">
      <w:pPr>
        <w:pStyle w:val="Textoindependiente"/>
        <w:ind w:left="0"/>
        <w:jc w:val="both"/>
        <w:rPr>
          <w:rFonts w:ascii="Arial" w:hAnsi="Arial" w:cs="Arial"/>
        </w:rPr>
      </w:pPr>
      <w:r w:rsidRPr="00FF45BF">
        <w:rPr>
          <w:rFonts w:ascii="Arial" w:hAnsi="Arial" w:cs="Arial"/>
          <w:color w:val="130700"/>
        </w:rPr>
        <w:t>En</w:t>
      </w:r>
      <w:r w:rsidRPr="00FF45BF">
        <w:rPr>
          <w:rFonts w:ascii="Arial" w:hAnsi="Arial" w:cs="Arial"/>
          <w:color w:val="130700"/>
          <w:spacing w:val="-6"/>
        </w:rPr>
        <w:t xml:space="preserve"> </w:t>
      </w:r>
      <w:r w:rsidRPr="00FF45BF">
        <w:rPr>
          <w:rFonts w:ascii="Arial" w:hAnsi="Arial" w:cs="Arial"/>
          <w:color w:val="130700"/>
        </w:rPr>
        <w:t>tu</w:t>
      </w:r>
      <w:r w:rsidRPr="00FF45BF">
        <w:rPr>
          <w:rFonts w:ascii="Arial" w:hAnsi="Arial" w:cs="Arial"/>
          <w:color w:val="130700"/>
          <w:spacing w:val="-5"/>
        </w:rPr>
        <w:t xml:space="preserve"> </w:t>
      </w:r>
      <w:r w:rsidRPr="00FF45BF">
        <w:rPr>
          <w:rFonts w:ascii="Arial" w:hAnsi="Arial" w:cs="Arial"/>
          <w:color w:val="130700"/>
        </w:rPr>
        <w:t>cuaderno de</w:t>
      </w:r>
      <w:r w:rsidRPr="00FF45BF">
        <w:rPr>
          <w:rFonts w:ascii="Arial" w:hAnsi="Arial" w:cs="Arial"/>
          <w:color w:val="130700"/>
          <w:spacing w:val="-6"/>
        </w:rPr>
        <w:t xml:space="preserve"> </w:t>
      </w:r>
      <w:r w:rsidRPr="00FF45BF">
        <w:rPr>
          <w:rFonts w:ascii="Arial" w:hAnsi="Arial" w:cs="Arial"/>
          <w:color w:val="130700"/>
        </w:rPr>
        <w:t>arte,</w:t>
      </w:r>
      <w:r w:rsidRPr="00FF45BF">
        <w:rPr>
          <w:rFonts w:ascii="Arial" w:hAnsi="Arial" w:cs="Arial"/>
          <w:color w:val="130700"/>
          <w:spacing w:val="-3"/>
        </w:rPr>
        <w:t xml:space="preserve"> </w:t>
      </w:r>
      <w:r w:rsidRPr="00FF45BF">
        <w:rPr>
          <w:rFonts w:ascii="Arial" w:hAnsi="Arial" w:cs="Arial"/>
          <w:color w:val="130700"/>
        </w:rPr>
        <w:t>responde</w:t>
      </w:r>
      <w:r w:rsidRPr="00FF45BF">
        <w:rPr>
          <w:rFonts w:ascii="Arial" w:hAnsi="Arial" w:cs="Arial"/>
          <w:color w:val="130700"/>
          <w:spacing w:val="-3"/>
        </w:rPr>
        <w:t xml:space="preserve"> </w:t>
      </w:r>
      <w:r w:rsidRPr="00FF45BF">
        <w:rPr>
          <w:rFonts w:ascii="Arial" w:hAnsi="Arial" w:cs="Arial"/>
          <w:color w:val="130700"/>
        </w:rPr>
        <w:t>las</w:t>
      </w:r>
      <w:r w:rsidRPr="00FF45BF">
        <w:rPr>
          <w:rFonts w:ascii="Arial" w:hAnsi="Arial" w:cs="Arial"/>
          <w:color w:val="130700"/>
          <w:spacing w:val="-3"/>
        </w:rPr>
        <w:t xml:space="preserve"> </w:t>
      </w:r>
      <w:r w:rsidRPr="00FF45BF">
        <w:rPr>
          <w:rFonts w:ascii="Arial" w:hAnsi="Arial" w:cs="Arial"/>
          <w:color w:val="130700"/>
        </w:rPr>
        <w:t>siguientes</w:t>
      </w:r>
      <w:r w:rsidRPr="00FF45BF">
        <w:rPr>
          <w:rFonts w:ascii="Arial" w:hAnsi="Arial" w:cs="Arial"/>
          <w:color w:val="130700"/>
          <w:spacing w:val="-5"/>
        </w:rPr>
        <w:t xml:space="preserve"> </w:t>
      </w:r>
      <w:r w:rsidRPr="00FF45BF">
        <w:rPr>
          <w:rFonts w:ascii="Arial" w:hAnsi="Arial" w:cs="Arial"/>
          <w:color w:val="130700"/>
        </w:rPr>
        <w:t>preguntas:</w:t>
      </w:r>
    </w:p>
    <w:p w14:paraId="1A063531" w14:textId="77777777" w:rsidR="00630A57" w:rsidRPr="00FF45BF" w:rsidRDefault="00630A57" w:rsidP="00630A57">
      <w:pPr>
        <w:pStyle w:val="Textoindependiente"/>
        <w:spacing w:before="10"/>
        <w:jc w:val="both"/>
        <w:rPr>
          <w:rFonts w:ascii="Arial" w:hAnsi="Arial" w:cs="Arial"/>
        </w:rPr>
      </w:pPr>
    </w:p>
    <w:p w14:paraId="7B33635A" w14:textId="77777777" w:rsidR="00630A57" w:rsidRPr="00FF45BF" w:rsidRDefault="00630A57" w:rsidP="00630A57">
      <w:pPr>
        <w:pStyle w:val="Textoindependiente"/>
        <w:spacing w:before="1"/>
        <w:jc w:val="both"/>
        <w:rPr>
          <w:rFonts w:ascii="Arial" w:hAnsi="Arial" w:cs="Arial"/>
          <w:b/>
        </w:rPr>
      </w:pPr>
    </w:p>
    <w:p w14:paraId="7D7769A1" w14:textId="77777777" w:rsidR="00630A57" w:rsidRPr="00FF45BF" w:rsidRDefault="00630A57" w:rsidP="00630A57">
      <w:pPr>
        <w:widowControl w:val="0"/>
        <w:tabs>
          <w:tab w:val="left" w:pos="1255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4"/>
          <w:szCs w:val="24"/>
        </w:rPr>
      </w:pPr>
      <w:r w:rsidRPr="00FF45BF">
        <w:rPr>
          <w:rFonts w:ascii="Arial" w:hAnsi="Arial" w:cs="Arial"/>
          <w:color w:val="130700"/>
          <w:sz w:val="24"/>
          <w:szCs w:val="24"/>
        </w:rPr>
        <w:t>¿Qué</w:t>
      </w:r>
      <w:r w:rsidRPr="00FF45BF">
        <w:rPr>
          <w:rFonts w:ascii="Arial" w:hAnsi="Arial" w:cs="Arial"/>
          <w:color w:val="130700"/>
          <w:spacing w:val="-5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es</w:t>
      </w:r>
      <w:r w:rsidRPr="00FF45BF">
        <w:rPr>
          <w:rFonts w:ascii="Arial" w:hAnsi="Arial" w:cs="Arial"/>
          <w:color w:val="130700"/>
          <w:spacing w:val="-2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un</w:t>
      </w:r>
      <w:r w:rsidRPr="00FF45BF">
        <w:rPr>
          <w:rFonts w:ascii="Arial" w:hAnsi="Arial" w:cs="Arial"/>
          <w:color w:val="130700"/>
          <w:spacing w:val="-2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paisaje</w:t>
      </w:r>
      <w:r w:rsidRPr="00FF45BF">
        <w:rPr>
          <w:rFonts w:ascii="Arial" w:hAnsi="Arial" w:cs="Arial"/>
          <w:color w:val="130700"/>
          <w:spacing w:val="-3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urbano?</w:t>
      </w:r>
    </w:p>
    <w:p w14:paraId="691C4218" w14:textId="77777777" w:rsidR="00630A57" w:rsidRDefault="00630A57" w:rsidP="00630A57">
      <w:pPr>
        <w:widowControl w:val="0"/>
        <w:tabs>
          <w:tab w:val="left" w:pos="1255"/>
        </w:tabs>
        <w:autoSpaceDE w:val="0"/>
        <w:autoSpaceDN w:val="0"/>
        <w:spacing w:before="7" w:after="0" w:line="247" w:lineRule="auto"/>
        <w:ind w:right="308"/>
        <w:jc w:val="both"/>
        <w:rPr>
          <w:rFonts w:ascii="Arial" w:hAnsi="Arial" w:cs="Arial"/>
          <w:color w:val="130700"/>
          <w:sz w:val="24"/>
          <w:szCs w:val="24"/>
        </w:rPr>
      </w:pPr>
    </w:p>
    <w:p w14:paraId="7C206F40" w14:textId="77777777" w:rsidR="00630A57" w:rsidRPr="00FF45BF" w:rsidRDefault="00630A57" w:rsidP="00630A57">
      <w:pPr>
        <w:widowControl w:val="0"/>
        <w:tabs>
          <w:tab w:val="left" w:pos="1255"/>
        </w:tabs>
        <w:autoSpaceDE w:val="0"/>
        <w:autoSpaceDN w:val="0"/>
        <w:spacing w:before="7" w:after="0" w:line="247" w:lineRule="auto"/>
        <w:ind w:right="308"/>
        <w:jc w:val="both"/>
        <w:rPr>
          <w:rFonts w:ascii="Arial" w:hAnsi="Arial" w:cs="Arial"/>
          <w:sz w:val="24"/>
          <w:szCs w:val="24"/>
        </w:rPr>
      </w:pPr>
      <w:r w:rsidRPr="00FF45BF">
        <w:rPr>
          <w:rFonts w:ascii="Arial" w:hAnsi="Arial" w:cs="Arial"/>
          <w:color w:val="130700"/>
          <w:sz w:val="24"/>
          <w:szCs w:val="24"/>
        </w:rPr>
        <w:t>Un lugar artificial intervenido por la humanidad de manera artificial donde hay edificaciones</w:t>
      </w:r>
      <w:r w:rsidRPr="00FF45BF">
        <w:rPr>
          <w:rFonts w:ascii="Arial" w:hAnsi="Arial" w:cs="Arial"/>
          <w:color w:val="130700"/>
          <w:spacing w:val="-58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y</w:t>
      </w:r>
      <w:r w:rsidRPr="00FF45BF">
        <w:rPr>
          <w:rFonts w:ascii="Arial" w:hAnsi="Arial" w:cs="Arial"/>
          <w:color w:val="130700"/>
          <w:spacing w:val="-2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construcciones</w:t>
      </w:r>
      <w:r w:rsidRPr="00FF45BF">
        <w:rPr>
          <w:rFonts w:ascii="Arial" w:hAnsi="Arial" w:cs="Arial"/>
          <w:color w:val="130700"/>
          <w:spacing w:val="2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patrimoniales</w:t>
      </w:r>
      <w:r w:rsidRPr="00FF45BF">
        <w:rPr>
          <w:rFonts w:ascii="Arial" w:hAnsi="Arial" w:cs="Arial"/>
          <w:color w:val="130700"/>
          <w:spacing w:val="-2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en</w:t>
      </w:r>
      <w:r w:rsidRPr="00FF45BF">
        <w:rPr>
          <w:rFonts w:ascii="Arial" w:hAnsi="Arial" w:cs="Arial"/>
          <w:color w:val="130700"/>
          <w:spacing w:val="-2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la ciudad.</w:t>
      </w:r>
    </w:p>
    <w:p w14:paraId="0358F6F8" w14:textId="77777777" w:rsidR="00630A57" w:rsidRPr="00FF45BF" w:rsidRDefault="00630A57" w:rsidP="00630A57">
      <w:pPr>
        <w:pStyle w:val="Prrafodelista"/>
        <w:widowControl w:val="0"/>
        <w:tabs>
          <w:tab w:val="left" w:pos="1255"/>
        </w:tabs>
        <w:autoSpaceDE w:val="0"/>
        <w:autoSpaceDN w:val="0"/>
        <w:spacing w:before="2" w:after="0" w:line="240" w:lineRule="auto"/>
        <w:ind w:left="1254"/>
        <w:contextualSpacing w:val="0"/>
        <w:rPr>
          <w:rFonts w:ascii="Arial" w:hAnsi="Arial" w:cs="Arial"/>
          <w:sz w:val="24"/>
          <w:szCs w:val="24"/>
        </w:rPr>
      </w:pPr>
    </w:p>
    <w:p w14:paraId="0707405E" w14:textId="77777777" w:rsidR="00630A57" w:rsidRPr="00FF45BF" w:rsidRDefault="00630A57" w:rsidP="00630A57">
      <w:pPr>
        <w:widowControl w:val="0"/>
        <w:tabs>
          <w:tab w:val="left" w:pos="1255"/>
        </w:tabs>
        <w:autoSpaceDE w:val="0"/>
        <w:autoSpaceDN w:val="0"/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  <w:r w:rsidRPr="00FF45BF">
        <w:rPr>
          <w:rFonts w:ascii="Arial" w:hAnsi="Arial" w:cs="Arial"/>
          <w:color w:val="130700"/>
          <w:sz w:val="24"/>
          <w:szCs w:val="24"/>
        </w:rPr>
        <w:t>Un</w:t>
      </w:r>
      <w:r w:rsidRPr="00FF45BF">
        <w:rPr>
          <w:rFonts w:ascii="Arial" w:hAnsi="Arial" w:cs="Arial"/>
          <w:color w:val="130700"/>
          <w:spacing w:val="-5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lugar</w:t>
      </w:r>
      <w:r w:rsidRPr="00FF45BF">
        <w:rPr>
          <w:rFonts w:ascii="Arial" w:hAnsi="Arial" w:cs="Arial"/>
          <w:color w:val="130700"/>
          <w:spacing w:val="-5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intervenido</w:t>
      </w:r>
      <w:r w:rsidRPr="00FF45BF">
        <w:rPr>
          <w:rFonts w:ascii="Arial" w:hAnsi="Arial" w:cs="Arial"/>
          <w:color w:val="130700"/>
          <w:spacing w:val="-5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por</w:t>
      </w:r>
      <w:r w:rsidRPr="00FF45BF">
        <w:rPr>
          <w:rFonts w:ascii="Arial" w:hAnsi="Arial" w:cs="Arial"/>
          <w:color w:val="130700"/>
          <w:spacing w:val="-4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la</w:t>
      </w:r>
      <w:r w:rsidRPr="00FF45BF">
        <w:rPr>
          <w:rFonts w:ascii="Arial" w:hAnsi="Arial" w:cs="Arial"/>
          <w:color w:val="130700"/>
          <w:spacing w:val="-2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naturaleza.</w:t>
      </w:r>
    </w:p>
    <w:p w14:paraId="3C3D196F" w14:textId="77777777" w:rsidR="00630A57" w:rsidRDefault="00630A57" w:rsidP="00630A57">
      <w:pPr>
        <w:widowControl w:val="0"/>
        <w:tabs>
          <w:tab w:val="left" w:pos="1255"/>
        </w:tabs>
        <w:autoSpaceDE w:val="0"/>
        <w:autoSpaceDN w:val="0"/>
        <w:spacing w:before="8" w:after="0" w:line="240" w:lineRule="auto"/>
        <w:jc w:val="both"/>
        <w:rPr>
          <w:rFonts w:ascii="Arial" w:hAnsi="Arial" w:cs="Arial"/>
          <w:color w:val="130700"/>
          <w:sz w:val="24"/>
          <w:szCs w:val="24"/>
        </w:rPr>
      </w:pPr>
    </w:p>
    <w:p w14:paraId="0F059583" w14:textId="77777777" w:rsidR="00630A57" w:rsidRPr="00FF45BF" w:rsidRDefault="00630A57" w:rsidP="00630A57">
      <w:pPr>
        <w:widowControl w:val="0"/>
        <w:tabs>
          <w:tab w:val="left" w:pos="1255"/>
        </w:tabs>
        <w:autoSpaceDE w:val="0"/>
        <w:autoSpaceDN w:val="0"/>
        <w:spacing w:before="8" w:after="0" w:line="240" w:lineRule="auto"/>
        <w:jc w:val="both"/>
        <w:rPr>
          <w:rFonts w:ascii="Arial" w:hAnsi="Arial" w:cs="Arial"/>
          <w:sz w:val="24"/>
          <w:szCs w:val="24"/>
        </w:rPr>
      </w:pPr>
      <w:r w:rsidRPr="00FF45BF">
        <w:rPr>
          <w:rFonts w:ascii="Arial" w:hAnsi="Arial" w:cs="Arial"/>
          <w:color w:val="130700"/>
          <w:sz w:val="24"/>
          <w:szCs w:val="24"/>
        </w:rPr>
        <w:t>Un</w:t>
      </w:r>
      <w:r w:rsidRPr="00FF45BF">
        <w:rPr>
          <w:rFonts w:ascii="Arial" w:hAnsi="Arial" w:cs="Arial"/>
          <w:color w:val="130700"/>
          <w:spacing w:val="-4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lugar</w:t>
      </w:r>
      <w:r w:rsidRPr="00FF45BF">
        <w:rPr>
          <w:rFonts w:ascii="Arial" w:hAnsi="Arial" w:cs="Arial"/>
          <w:color w:val="130700"/>
          <w:spacing w:val="-3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con</w:t>
      </w:r>
      <w:r w:rsidRPr="00FF45BF">
        <w:rPr>
          <w:rFonts w:ascii="Arial" w:hAnsi="Arial" w:cs="Arial"/>
          <w:color w:val="130700"/>
          <w:spacing w:val="-2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flora</w:t>
      </w:r>
      <w:r w:rsidRPr="00FF45BF">
        <w:rPr>
          <w:rFonts w:ascii="Arial" w:hAnsi="Arial" w:cs="Arial"/>
          <w:color w:val="130700"/>
          <w:spacing w:val="-2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y</w:t>
      </w:r>
      <w:r w:rsidRPr="00FF45BF">
        <w:rPr>
          <w:rFonts w:ascii="Arial" w:hAnsi="Arial" w:cs="Arial"/>
          <w:color w:val="130700"/>
          <w:spacing w:val="-3"/>
          <w:sz w:val="24"/>
          <w:szCs w:val="24"/>
        </w:rPr>
        <w:t xml:space="preserve"> </w:t>
      </w:r>
      <w:r w:rsidRPr="00FF45BF">
        <w:rPr>
          <w:rFonts w:ascii="Arial" w:hAnsi="Arial" w:cs="Arial"/>
          <w:color w:val="130700"/>
          <w:sz w:val="24"/>
          <w:szCs w:val="24"/>
        </w:rPr>
        <w:t>fauna.</w:t>
      </w:r>
    </w:p>
    <w:p w14:paraId="6445826D" w14:textId="77777777" w:rsidR="00630A57" w:rsidRPr="00FF45BF" w:rsidRDefault="00630A57" w:rsidP="00630A57">
      <w:pPr>
        <w:pStyle w:val="Textoindependiente"/>
        <w:rPr>
          <w:rFonts w:ascii="Arial" w:hAnsi="Arial" w:cs="Arial"/>
        </w:rPr>
      </w:pPr>
    </w:p>
    <w:p w14:paraId="59A98682" w14:textId="77777777" w:rsidR="00630A57" w:rsidRPr="00FF45BF" w:rsidRDefault="00630A57" w:rsidP="00630A57">
      <w:pPr>
        <w:pStyle w:val="Textoindependiente"/>
        <w:rPr>
          <w:rFonts w:ascii="Arial" w:hAnsi="Arial" w:cs="Arial"/>
          <w:b/>
        </w:rPr>
      </w:pPr>
    </w:p>
    <w:p w14:paraId="579A0D2E" w14:textId="77777777" w:rsidR="00630A57" w:rsidRPr="00FF45BF" w:rsidRDefault="00630A57" w:rsidP="00630A57">
      <w:pPr>
        <w:pStyle w:val="Textoindependiente"/>
        <w:rPr>
          <w:rFonts w:ascii="Arial" w:hAnsi="Arial" w:cs="Arial"/>
          <w:b/>
        </w:rPr>
      </w:pPr>
    </w:p>
    <w:p w14:paraId="4BF88363" w14:textId="77777777" w:rsidR="00630A57" w:rsidRPr="00FF45BF" w:rsidRDefault="00630A57" w:rsidP="00630A57">
      <w:pPr>
        <w:pStyle w:val="Textoindependiente"/>
        <w:rPr>
          <w:rFonts w:ascii="Arial" w:hAnsi="Arial" w:cs="Arial"/>
          <w:b/>
        </w:rPr>
      </w:pPr>
    </w:p>
    <w:p w14:paraId="17D55977" w14:textId="77777777" w:rsidR="00630A57" w:rsidRPr="00FF45BF" w:rsidRDefault="00630A57" w:rsidP="00630A57">
      <w:pPr>
        <w:pStyle w:val="Textoindependiente"/>
        <w:spacing w:before="1"/>
        <w:rPr>
          <w:rFonts w:ascii="Arial" w:hAnsi="Arial" w:cs="Arial"/>
          <w:b/>
        </w:rPr>
      </w:pPr>
    </w:p>
    <w:p w14:paraId="6ED5DE4E" w14:textId="77777777" w:rsidR="00630A57" w:rsidRPr="00FF45BF" w:rsidRDefault="00630A57" w:rsidP="00630A57">
      <w:pPr>
        <w:pStyle w:val="Textoindependiente"/>
        <w:spacing w:before="1"/>
        <w:rPr>
          <w:rFonts w:ascii="Arial" w:hAnsi="Arial" w:cs="Arial"/>
          <w:b/>
        </w:rPr>
      </w:pPr>
    </w:p>
    <w:p w14:paraId="1DBE3965" w14:textId="77777777" w:rsidR="00630A57" w:rsidRPr="00FF45BF" w:rsidRDefault="00630A57" w:rsidP="00630A57">
      <w:pPr>
        <w:pStyle w:val="Textoindependiente"/>
        <w:spacing w:before="1"/>
        <w:rPr>
          <w:rFonts w:ascii="Arial" w:hAnsi="Arial" w:cs="Arial"/>
          <w:b/>
        </w:rPr>
      </w:pPr>
    </w:p>
    <w:p w14:paraId="25AC9044" w14:textId="77777777" w:rsidR="00630A57" w:rsidRPr="00FF45BF" w:rsidRDefault="00630A57" w:rsidP="00630A57">
      <w:pPr>
        <w:spacing w:line="259" w:lineRule="auto"/>
        <w:rPr>
          <w:rFonts w:ascii="Arial" w:hAnsi="Arial" w:cs="Arial"/>
          <w:sz w:val="24"/>
          <w:szCs w:val="24"/>
        </w:rPr>
        <w:sectPr w:rsidR="00630A57" w:rsidRPr="00FF45BF" w:rsidSect="00FF45BF">
          <w:headerReference w:type="default" r:id="rId11"/>
          <w:pgSz w:w="11904" w:h="16836" w:code="9"/>
          <w:pgMar w:top="1134" w:right="1134" w:bottom="1134" w:left="1134" w:header="516" w:footer="0" w:gutter="0"/>
          <w:cols w:space="720"/>
        </w:sectPr>
      </w:pPr>
    </w:p>
    <w:p w14:paraId="6827397F" w14:textId="77777777" w:rsidR="00365CC8" w:rsidRDefault="00630A57"/>
    <w:sectPr w:rsidR="00365CC8" w:rsidSect="00630A57">
      <w:pgSz w:w="11904" w:h="16836" w:code="9"/>
      <w:pgMar w:top="1134" w:right="1134" w:bottom="1134" w:left="1134" w:header="708" w:footer="708" w:gutter="0"/>
      <w:cols w:space="708"/>
      <w:docGrid w:linePitch="36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D30B" w14:textId="77777777" w:rsidR="00FF45BF" w:rsidRDefault="00630A57">
    <w:pPr>
      <w:pStyle w:val="Textoindependiente"/>
      <w:spacing w:line="14" w:lineRule="aut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B2D5D" wp14:editId="6298344E">
              <wp:simplePos x="0" y="0"/>
              <wp:positionH relativeFrom="column">
                <wp:posOffset>360045</wp:posOffset>
              </wp:positionH>
              <wp:positionV relativeFrom="paragraph">
                <wp:posOffset>246380</wp:posOffset>
              </wp:positionV>
              <wp:extent cx="114300" cy="154940"/>
              <wp:effectExtent l="4445" t="508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B8748" w14:textId="77777777" w:rsidR="00FF45BF" w:rsidRDefault="00630A57" w:rsidP="00FF45BF">
                          <w:pPr>
                            <w:pStyle w:val="Textoindependiente"/>
                            <w:ind w:left="0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B2D5D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1" o:spid="_x0000_s1026" type="#_x0000_t202" style="position:absolute;left:0;text-align:left;margin-left:28.35pt;margin-top:19.4pt;width:9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" filled="f" stroked="f">
              <v:textbox inset=",7.2pt,,7.2pt">
                <w:txbxContent>
                  <w:p w14:paraId="041B8748" w14:textId="77777777" w:rsidR="00FF45BF" w:rsidRDefault="00630A57" w:rsidP="00FF45BF">
                    <w:pPr>
                      <w:pStyle w:val="Textoindependiente"/>
                      <w:ind w:left="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3B3E" w14:textId="77777777" w:rsidR="00A52E92" w:rsidRDefault="00630A57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86244"/>
    <w:multiLevelType w:val="hybridMultilevel"/>
    <w:tmpl w:val="29588630"/>
    <w:lvl w:ilvl="0" w:tplc="73C2539A">
      <w:start w:val="6"/>
      <w:numFmt w:val="decimal"/>
      <w:lvlText w:val="%1."/>
      <w:lvlJc w:val="left"/>
      <w:pPr>
        <w:ind w:left="791" w:hanging="250"/>
        <w:jc w:val="left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CD6AE1AC">
      <w:start w:val="1"/>
      <w:numFmt w:val="decimal"/>
      <w:lvlText w:val="%2."/>
      <w:lvlJc w:val="left"/>
      <w:pPr>
        <w:ind w:left="1254" w:hanging="356"/>
        <w:jc w:val="left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2" w:tplc="3F621D52">
      <w:numFmt w:val="bullet"/>
      <w:lvlText w:val="•"/>
      <w:lvlJc w:val="left"/>
      <w:pPr>
        <w:ind w:left="2226" w:hanging="356"/>
      </w:pPr>
      <w:rPr>
        <w:rFonts w:hint="default"/>
        <w:lang w:val="es-ES" w:eastAsia="en-US" w:bidi="ar-SA"/>
      </w:rPr>
    </w:lvl>
    <w:lvl w:ilvl="3" w:tplc="2A94D3DE">
      <w:numFmt w:val="bullet"/>
      <w:lvlText w:val="•"/>
      <w:lvlJc w:val="left"/>
      <w:pPr>
        <w:ind w:left="3193" w:hanging="356"/>
      </w:pPr>
      <w:rPr>
        <w:rFonts w:hint="default"/>
        <w:lang w:val="es-ES" w:eastAsia="en-US" w:bidi="ar-SA"/>
      </w:rPr>
    </w:lvl>
    <w:lvl w:ilvl="4" w:tplc="A50646C4">
      <w:numFmt w:val="bullet"/>
      <w:lvlText w:val="•"/>
      <w:lvlJc w:val="left"/>
      <w:pPr>
        <w:ind w:left="4160" w:hanging="356"/>
      </w:pPr>
      <w:rPr>
        <w:rFonts w:hint="default"/>
        <w:lang w:val="es-ES" w:eastAsia="en-US" w:bidi="ar-SA"/>
      </w:rPr>
    </w:lvl>
    <w:lvl w:ilvl="5" w:tplc="40520262">
      <w:numFmt w:val="bullet"/>
      <w:lvlText w:val="•"/>
      <w:lvlJc w:val="left"/>
      <w:pPr>
        <w:ind w:left="5126" w:hanging="356"/>
      </w:pPr>
      <w:rPr>
        <w:rFonts w:hint="default"/>
        <w:lang w:val="es-ES" w:eastAsia="en-US" w:bidi="ar-SA"/>
      </w:rPr>
    </w:lvl>
    <w:lvl w:ilvl="6" w:tplc="B07897CC">
      <w:numFmt w:val="bullet"/>
      <w:lvlText w:val="•"/>
      <w:lvlJc w:val="left"/>
      <w:pPr>
        <w:ind w:left="6093" w:hanging="356"/>
      </w:pPr>
      <w:rPr>
        <w:rFonts w:hint="default"/>
        <w:lang w:val="es-ES" w:eastAsia="en-US" w:bidi="ar-SA"/>
      </w:rPr>
    </w:lvl>
    <w:lvl w:ilvl="7" w:tplc="E40AEF9C">
      <w:numFmt w:val="bullet"/>
      <w:lvlText w:val="•"/>
      <w:lvlJc w:val="left"/>
      <w:pPr>
        <w:ind w:left="7060" w:hanging="356"/>
      </w:pPr>
      <w:rPr>
        <w:rFonts w:hint="default"/>
        <w:lang w:val="es-ES" w:eastAsia="en-US" w:bidi="ar-SA"/>
      </w:rPr>
    </w:lvl>
    <w:lvl w:ilvl="8" w:tplc="DDC2E9D2">
      <w:numFmt w:val="bullet"/>
      <w:lvlText w:val="•"/>
      <w:lvlJc w:val="left"/>
      <w:pPr>
        <w:ind w:left="8026" w:hanging="3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57"/>
    <w:rsid w:val="0009012D"/>
    <w:rsid w:val="000B4BCB"/>
    <w:rsid w:val="001C73C2"/>
    <w:rsid w:val="00630A57"/>
    <w:rsid w:val="009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1479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5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paragraph" w:styleId="Ttulo1">
    <w:name w:val="heading 1"/>
    <w:basedOn w:val="Normal"/>
    <w:link w:val="Ttulo1Car"/>
    <w:uiPriority w:val="1"/>
    <w:qFormat/>
    <w:rsid w:val="00630A57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30A57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paragraph" w:styleId="Prrafodelista">
    <w:name w:val="List Paragraph"/>
    <w:basedOn w:val="Normal"/>
    <w:uiPriority w:val="1"/>
    <w:qFormat/>
    <w:rsid w:val="00630A5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30A57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0A57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youtube.com/watch?v=27--vEgZ0jI" TargetMode="External"/><Relationship Id="rId8" Type="http://schemas.openxmlformats.org/officeDocument/2006/relationships/header" Target="header1.xm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</Words>
  <Characters>1144</Characters>
  <Application>Microsoft Macintosh Word</Application>
  <DocSecurity>0</DocSecurity>
  <Lines>9</Lines>
  <Paragraphs>2</Paragraphs>
  <ScaleCrop>false</ScaleCrop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2021-04-05T15:36:00Z</dcterms:created>
  <dcterms:modified xsi:type="dcterms:W3CDTF">2021-04-05T15:41:00Z</dcterms:modified>
</cp:coreProperties>
</file>